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A592" w14:textId="160C4248" w:rsidR="0097720F" w:rsidRPr="00D47918" w:rsidRDefault="00D47918" w:rsidP="0097720F">
      <w:pPr>
        <w:spacing w:after="0" w:line="240" w:lineRule="auto"/>
        <w:jc w:val="center"/>
        <w:rPr>
          <w:b/>
        </w:rPr>
      </w:pPr>
      <w:r w:rsidRPr="00D47918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A2013B2" wp14:editId="56825F94">
            <wp:simplePos x="0" y="0"/>
            <wp:positionH relativeFrom="column">
              <wp:posOffset>4799330</wp:posOffset>
            </wp:positionH>
            <wp:positionV relativeFrom="paragraph">
              <wp:posOffset>36195</wp:posOffset>
            </wp:positionV>
            <wp:extent cx="1227600" cy="468000"/>
            <wp:effectExtent l="0" t="0" r="0" b="8255"/>
            <wp:wrapNone/>
            <wp:docPr id="1164746141" name="Obrázek 116474614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0F" w:rsidRPr="00D47918">
        <w:rPr>
          <w:b/>
        </w:rPr>
        <w:t xml:space="preserve">Ústav hematologie a krevní transfuze </w:t>
      </w:r>
    </w:p>
    <w:p w14:paraId="0716F102" w14:textId="754292F2" w:rsidR="0097720F" w:rsidRPr="0044766E" w:rsidRDefault="0097720F" w:rsidP="0097720F">
      <w:pPr>
        <w:spacing w:after="0" w:line="240" w:lineRule="auto"/>
        <w:jc w:val="center"/>
        <w:rPr>
          <w:b/>
        </w:rPr>
      </w:pPr>
      <w:r w:rsidRPr="0044766E">
        <w:rPr>
          <w:b/>
        </w:rPr>
        <w:t>Národní referenční laboratoř pro DNA diagnostiku</w:t>
      </w:r>
    </w:p>
    <w:p w14:paraId="16287BBF" w14:textId="77777777" w:rsidR="0097720F" w:rsidRPr="004A6619" w:rsidRDefault="0097720F" w:rsidP="0097720F">
      <w:pPr>
        <w:spacing w:after="0" w:line="240" w:lineRule="auto"/>
        <w:jc w:val="center"/>
        <w:rPr>
          <w:sz w:val="18"/>
        </w:rPr>
      </w:pPr>
      <w:r w:rsidRPr="00FF0BB7">
        <w:rPr>
          <w:sz w:val="18"/>
        </w:rPr>
        <w:t xml:space="preserve">Vedoucí laboratoře: Ing. </w:t>
      </w:r>
      <w:r>
        <w:rPr>
          <w:sz w:val="18"/>
        </w:rPr>
        <w:t>Milena Vraná</w:t>
      </w:r>
    </w:p>
    <w:p w14:paraId="703AEF40" w14:textId="68C56BFF" w:rsidR="00354405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A012FD">
        <w:rPr>
          <w:b/>
          <w:sz w:val="20"/>
          <w:szCs w:val="20"/>
        </w:rPr>
        <w:t xml:space="preserve">Oddělení </w:t>
      </w:r>
      <w:r w:rsidR="00C31F89">
        <w:rPr>
          <w:b/>
          <w:sz w:val="20"/>
          <w:szCs w:val="20"/>
        </w:rPr>
        <w:t xml:space="preserve">buněčného </w:t>
      </w:r>
      <w:proofErr w:type="spellStart"/>
      <w:r w:rsidR="00C31F89">
        <w:rPr>
          <w:b/>
          <w:sz w:val="20"/>
          <w:szCs w:val="20"/>
        </w:rPr>
        <w:t>chimerizmu</w:t>
      </w:r>
      <w:proofErr w:type="spellEnd"/>
    </w:p>
    <w:p w14:paraId="7F436589" w14:textId="77777777" w:rsidR="00C31F89" w:rsidRPr="00A012FD" w:rsidRDefault="00C31F89" w:rsidP="00C31F89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2C82802B" w14:textId="6D338E24" w:rsidR="00A012FD" w:rsidRPr="00484DBC" w:rsidRDefault="00A012FD" w:rsidP="00354405">
      <w:pPr>
        <w:spacing w:after="0" w:line="240" w:lineRule="auto"/>
        <w:jc w:val="center"/>
        <w:rPr>
          <w:sz w:val="18"/>
        </w:rPr>
      </w:pPr>
      <w:r w:rsidRPr="00905423">
        <w:rPr>
          <w:i/>
          <w:iCs/>
          <w:sz w:val="16"/>
          <w:szCs w:val="16"/>
        </w:rPr>
        <w:t>Tel.: 221</w:t>
      </w:r>
      <w:r w:rsidR="00133CEC">
        <w:rPr>
          <w:i/>
          <w:iCs/>
          <w:sz w:val="16"/>
          <w:szCs w:val="16"/>
        </w:rPr>
        <w:t> </w:t>
      </w:r>
      <w:r w:rsidRPr="00905423">
        <w:rPr>
          <w:i/>
          <w:iCs/>
          <w:sz w:val="16"/>
          <w:szCs w:val="16"/>
        </w:rPr>
        <w:t>977</w:t>
      </w:r>
      <w:r w:rsidR="00133CEC">
        <w:rPr>
          <w:i/>
          <w:iCs/>
          <w:sz w:val="16"/>
          <w:szCs w:val="16"/>
        </w:rPr>
        <w:t xml:space="preserve"> </w:t>
      </w:r>
      <w:r w:rsidR="00C31F89">
        <w:rPr>
          <w:i/>
          <w:iCs/>
          <w:sz w:val="16"/>
          <w:szCs w:val="16"/>
        </w:rPr>
        <w:t>308</w:t>
      </w:r>
      <w:r w:rsidRPr="00445E63">
        <w:rPr>
          <w:i/>
          <w:iCs/>
          <w:sz w:val="16"/>
          <w:szCs w:val="16"/>
        </w:rPr>
        <w:t>,</w:t>
      </w:r>
      <w:r w:rsidR="00C31F89" w:rsidRPr="00445E63">
        <w:rPr>
          <w:i/>
          <w:iCs/>
          <w:sz w:val="16"/>
          <w:szCs w:val="16"/>
        </w:rPr>
        <w:t xml:space="preserve"> -</w:t>
      </w:r>
      <w:r w:rsidR="00FD0B67" w:rsidRPr="00445E63">
        <w:rPr>
          <w:i/>
          <w:iCs/>
          <w:sz w:val="16"/>
          <w:szCs w:val="16"/>
        </w:rPr>
        <w:t>117</w:t>
      </w:r>
      <w:r w:rsidR="0097720F">
        <w:rPr>
          <w:i/>
          <w:iCs/>
          <w:sz w:val="16"/>
          <w:szCs w:val="16"/>
        </w:rPr>
        <w:t>,</w:t>
      </w:r>
      <w:r w:rsidRPr="00445E63">
        <w:rPr>
          <w:i/>
          <w:iCs/>
          <w:sz w:val="16"/>
          <w:szCs w:val="16"/>
        </w:rPr>
        <w:t xml:space="preserve"> e</w:t>
      </w:r>
      <w:r w:rsidRPr="00484DBC">
        <w:rPr>
          <w:i/>
          <w:iCs/>
          <w:sz w:val="16"/>
          <w:szCs w:val="16"/>
        </w:rPr>
        <w:t>-mail:</w:t>
      </w:r>
      <w:r w:rsidR="00C31F89" w:rsidRPr="00484DBC">
        <w:rPr>
          <w:i/>
          <w:iCs/>
          <w:sz w:val="16"/>
          <w:szCs w:val="16"/>
        </w:rPr>
        <w:t xml:space="preserve"> </w:t>
      </w:r>
      <w:hyperlink r:id="rId8" w:history="1">
        <w:r w:rsidR="00707DA5" w:rsidRPr="00484DBC">
          <w:rPr>
            <w:rStyle w:val="Hypertextovodkaz"/>
            <w:i/>
            <w:iCs/>
            <w:color w:val="auto"/>
            <w:sz w:val="16"/>
            <w:szCs w:val="16"/>
          </w:rPr>
          <w:t>chimerizmus@uhkt.cz</w:t>
        </w:r>
      </w:hyperlink>
    </w:p>
    <w:p w14:paraId="298DD7C9" w14:textId="304416A7" w:rsidR="001B690C" w:rsidRPr="00484DBC" w:rsidRDefault="00277305" w:rsidP="00354405">
      <w:pPr>
        <w:spacing w:after="0" w:line="240" w:lineRule="auto"/>
        <w:jc w:val="center"/>
        <w:rPr>
          <w:i/>
          <w:sz w:val="18"/>
        </w:rPr>
      </w:pPr>
      <w:hyperlink r:id="rId9" w:history="1">
        <w:r w:rsidR="002D5344" w:rsidRPr="00484DBC">
          <w:rPr>
            <w:rStyle w:val="Hypertextovodkaz"/>
            <w:i/>
            <w:color w:val="auto"/>
            <w:sz w:val="18"/>
          </w:rPr>
          <w:t>www.uhkt.cz</w:t>
        </w:r>
      </w:hyperlink>
    </w:p>
    <w:p w14:paraId="01E92339" w14:textId="77777777" w:rsidR="002D5344" w:rsidRPr="00FF0BB7" w:rsidRDefault="002D5344" w:rsidP="00354405">
      <w:pPr>
        <w:spacing w:after="0" w:line="240" w:lineRule="auto"/>
        <w:jc w:val="center"/>
        <w:rPr>
          <w:i/>
          <w:sz w:val="18"/>
        </w:rPr>
      </w:pPr>
    </w:p>
    <w:p w14:paraId="419BF4B0" w14:textId="77777777" w:rsidR="001B690C" w:rsidRPr="00FF0BB7" w:rsidRDefault="001B690C" w:rsidP="00354405">
      <w:pPr>
        <w:spacing w:after="0"/>
        <w:jc w:val="center"/>
        <w:rPr>
          <w:sz w:val="10"/>
        </w:rPr>
      </w:pPr>
    </w:p>
    <w:p w14:paraId="1706E665" w14:textId="20BB4389" w:rsidR="001B690C" w:rsidRPr="002D5344" w:rsidRDefault="001B690C" w:rsidP="001B690C">
      <w:pPr>
        <w:spacing w:after="0"/>
        <w:jc w:val="center"/>
        <w:rPr>
          <w:b/>
          <w:iCs/>
          <w:sz w:val="28"/>
          <w:szCs w:val="28"/>
        </w:rPr>
      </w:pPr>
      <w:r w:rsidRPr="002D5344">
        <w:rPr>
          <w:b/>
          <w:iCs/>
          <w:sz w:val="28"/>
          <w:szCs w:val="28"/>
        </w:rPr>
        <w:t xml:space="preserve">Žádanka o </w:t>
      </w:r>
      <w:r w:rsidR="002D5344" w:rsidRPr="002D5344">
        <w:rPr>
          <w:b/>
          <w:iCs/>
          <w:sz w:val="28"/>
          <w:szCs w:val="28"/>
        </w:rPr>
        <w:t>stanovení genotyp</w:t>
      </w:r>
      <w:r w:rsidR="00C31F89">
        <w:rPr>
          <w:b/>
          <w:iCs/>
          <w:sz w:val="28"/>
          <w:szCs w:val="28"/>
        </w:rPr>
        <w:t xml:space="preserve">ů sekvenčních </w:t>
      </w:r>
      <w:proofErr w:type="gramStart"/>
      <w:r w:rsidR="00C31F89">
        <w:rPr>
          <w:b/>
          <w:iCs/>
          <w:sz w:val="28"/>
          <w:szCs w:val="28"/>
        </w:rPr>
        <w:t>polymorfizmů</w:t>
      </w:r>
      <w:proofErr w:type="gramEnd"/>
      <w:r w:rsidR="00C31F89">
        <w:rPr>
          <w:b/>
          <w:iCs/>
          <w:sz w:val="28"/>
          <w:szCs w:val="28"/>
        </w:rPr>
        <w:t xml:space="preserve"> a jejich kvantitativní zastoupení ve vzorku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2D5344" w:rsidRDefault="00C300A6" w:rsidP="00C0648B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6754A1E8" w14:textId="34614BC1" w:rsidR="00C300A6" w:rsidRDefault="00C300A6" w:rsidP="00C0648B">
      <w:pPr>
        <w:spacing w:after="0"/>
      </w:pPr>
      <w:r>
        <w:t>J</w:t>
      </w:r>
      <w:r w:rsidR="001B690C" w:rsidRPr="00BB1AB6">
        <w:t>méno a adresa:</w:t>
      </w:r>
    </w:p>
    <w:p w14:paraId="40E00FCE" w14:textId="71C11BA5" w:rsidR="001B690C" w:rsidRDefault="001B690C" w:rsidP="00C300A6">
      <w:pPr>
        <w:spacing w:after="0" w:line="240" w:lineRule="auto"/>
      </w:pPr>
      <w:r w:rsidRPr="00BB1AB6">
        <w:t>Tel./E-mail:</w:t>
      </w:r>
    </w:p>
    <w:p w14:paraId="14BB2932" w14:textId="77777777" w:rsidR="002D5344" w:rsidRPr="00BB1AB6" w:rsidRDefault="002D5344" w:rsidP="00C300A6">
      <w:pPr>
        <w:spacing w:after="0" w:line="240" w:lineRule="auto"/>
      </w:pPr>
    </w:p>
    <w:p w14:paraId="6ECB2E98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11419C9A" w:rsidR="001B690C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VZOREK</w:t>
      </w:r>
      <w:r w:rsidR="001B690C" w:rsidRPr="002D5344">
        <w:rPr>
          <w:b/>
          <w:sz w:val="24"/>
          <w:u w:val="single"/>
        </w:rPr>
        <w:t>:</w:t>
      </w:r>
    </w:p>
    <w:p w14:paraId="20B43B28" w14:textId="3DF520DE" w:rsidR="002E604C" w:rsidRPr="00445E63" w:rsidRDefault="002E604C" w:rsidP="00C0648B">
      <w:pPr>
        <w:spacing w:after="0"/>
      </w:pPr>
      <w:r w:rsidRPr="00445E63">
        <w:t>Jméno</w:t>
      </w:r>
      <w:r w:rsidR="00E810CB" w:rsidRPr="00445E63">
        <w:t xml:space="preserve"> a příjmení</w:t>
      </w:r>
      <w:r w:rsidR="00852A59" w:rsidRPr="00445E63">
        <w:t>/identifikace vzorku</w:t>
      </w:r>
      <w:r w:rsidRPr="00445E63">
        <w:t>:</w:t>
      </w:r>
    </w:p>
    <w:p w14:paraId="665EC081" w14:textId="339353E1" w:rsidR="001B690C" w:rsidRPr="00445E63" w:rsidRDefault="00E810CB" w:rsidP="00C0648B">
      <w:pPr>
        <w:spacing w:after="0"/>
      </w:pPr>
      <w:r w:rsidRPr="00445E63">
        <w:t>Ro</w:t>
      </w:r>
      <w:r w:rsidR="00C300A6" w:rsidRPr="00445E63">
        <w:t>dné číslo</w:t>
      </w:r>
      <w:r w:rsidR="00D47918">
        <w:t>*</w:t>
      </w:r>
      <w:r w:rsidR="00C300A6" w:rsidRPr="00445E63">
        <w:t>:</w:t>
      </w:r>
    </w:p>
    <w:p w14:paraId="7B7A5365" w14:textId="531BD197" w:rsidR="00C300A6" w:rsidRDefault="00C300A6" w:rsidP="00C300A6">
      <w:pPr>
        <w:spacing w:after="0" w:line="240" w:lineRule="auto"/>
      </w:pPr>
      <w:r w:rsidRPr="00445E63">
        <w:t>Diagnóza</w:t>
      </w:r>
      <w:r w:rsidR="00D47918">
        <w:t>*</w:t>
      </w:r>
      <w:r w:rsidRPr="00445E63">
        <w:t>:</w:t>
      </w:r>
    </w:p>
    <w:p w14:paraId="50B468B7" w14:textId="67F39689" w:rsidR="00C300A6" w:rsidRPr="00D47918" w:rsidRDefault="00D47918" w:rsidP="00D47918">
      <w:pPr>
        <w:spacing w:after="0" w:line="240" w:lineRule="auto"/>
        <w:rPr>
          <w:sz w:val="16"/>
          <w:szCs w:val="16"/>
        </w:rPr>
      </w:pPr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p w14:paraId="5C0BF67E" w14:textId="77777777" w:rsidR="00ED0683" w:rsidRDefault="00ED0683" w:rsidP="001B690C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475F1E86" w14:textId="5CA3275F" w:rsidR="00C300A6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MATE</w:t>
      </w:r>
      <w:r w:rsidR="00C31F89">
        <w:rPr>
          <w:b/>
          <w:sz w:val="24"/>
          <w:u w:val="single"/>
        </w:rPr>
        <w:t>RIÁL:</w:t>
      </w:r>
    </w:p>
    <w:p w14:paraId="7C60470A" w14:textId="543EE4A6" w:rsidR="00C31F89" w:rsidRPr="00850775" w:rsidRDefault="002D5344" w:rsidP="00C31F89">
      <w:pPr>
        <w:spacing w:after="0"/>
        <w:rPr>
          <w:rFonts w:cs="Calibri"/>
          <w:bCs/>
        </w:rPr>
      </w:pPr>
      <w:r w:rsidRPr="00850775">
        <w:rPr>
          <w:bCs/>
        </w:rPr>
        <w:t>Odebraný materiál:</w:t>
      </w:r>
      <w:r w:rsidRPr="00850775">
        <w:rPr>
          <w:bCs/>
        </w:rPr>
        <w:tab/>
      </w:r>
      <w:r w:rsidR="009600F3" w:rsidRPr="00850775">
        <w:rPr>
          <w:bCs/>
        </w:rPr>
        <w:tab/>
      </w:r>
      <w:r w:rsidR="009600F3" w:rsidRPr="00850775">
        <w:rPr>
          <w:rFonts w:cs="Calibri"/>
          <w:bCs/>
        </w:rPr>
        <w:t xml:space="preserve">□ </w:t>
      </w:r>
      <w:r w:rsidR="00C31F89" w:rsidRPr="00850775">
        <w:rPr>
          <w:rFonts w:cs="Calibri"/>
          <w:bCs/>
        </w:rPr>
        <w:t>periferní krev</w:t>
      </w:r>
      <w:r w:rsidR="009600F3" w:rsidRPr="00850775">
        <w:rPr>
          <w:rFonts w:cs="Calibri"/>
          <w:bCs/>
        </w:rPr>
        <w:tab/>
      </w:r>
      <w:r w:rsidR="00C31F89" w:rsidRPr="00850775">
        <w:rPr>
          <w:rFonts w:cs="Calibri"/>
          <w:bCs/>
        </w:rPr>
        <w:t xml:space="preserve"> </w:t>
      </w:r>
      <w:r w:rsidR="007E3809">
        <w:rPr>
          <w:rFonts w:cs="Calibri"/>
          <w:bCs/>
        </w:rPr>
        <w:tab/>
      </w:r>
      <w:r w:rsidR="009600F3" w:rsidRPr="00850775">
        <w:rPr>
          <w:rFonts w:cs="Calibri"/>
          <w:bCs/>
        </w:rPr>
        <w:t>□</w:t>
      </w:r>
      <w:r w:rsidR="00C31F89" w:rsidRPr="00850775">
        <w:rPr>
          <w:rFonts w:cs="Calibri"/>
          <w:bCs/>
        </w:rPr>
        <w:t xml:space="preserve"> kostní dřeň</w:t>
      </w:r>
      <w:r w:rsidR="009600F3"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>□ jiný …</w:t>
      </w:r>
      <w:proofErr w:type="gramStart"/>
      <w:r w:rsidR="009600F3" w:rsidRPr="00850775">
        <w:rPr>
          <w:rFonts w:cs="Calibri"/>
          <w:bCs/>
        </w:rPr>
        <w:t>…….</w:t>
      </w:r>
      <w:proofErr w:type="gramEnd"/>
      <w:r w:rsidR="009600F3" w:rsidRPr="00850775">
        <w:rPr>
          <w:rFonts w:cs="Calibri"/>
          <w:bCs/>
        </w:rPr>
        <w:t>…….…….</w:t>
      </w:r>
    </w:p>
    <w:p w14:paraId="1492569A" w14:textId="77777777" w:rsidR="00C31F89" w:rsidRPr="00850775" w:rsidRDefault="00C31F89" w:rsidP="00C31F89">
      <w:pPr>
        <w:spacing w:after="0"/>
        <w:rPr>
          <w:rFonts w:cs="Calibri"/>
          <w:bCs/>
        </w:rPr>
      </w:pPr>
      <w:r w:rsidRPr="00850775">
        <w:rPr>
          <w:rFonts w:cs="Calibri"/>
          <w:bCs/>
        </w:rPr>
        <w:t xml:space="preserve">                                               </w:t>
      </w:r>
    </w:p>
    <w:p w14:paraId="77400775" w14:textId="57647903" w:rsidR="002D5344" w:rsidRPr="00850775" w:rsidRDefault="00C31F89" w:rsidP="00C31F89">
      <w:pPr>
        <w:spacing w:after="0"/>
        <w:rPr>
          <w:bCs/>
        </w:rPr>
      </w:pPr>
      <w:r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 xml:space="preserve">počet </w:t>
      </w:r>
      <w:proofErr w:type="gramStart"/>
      <w:r w:rsidR="009600F3" w:rsidRPr="00850775">
        <w:rPr>
          <w:rFonts w:cs="Calibri"/>
          <w:bCs/>
        </w:rPr>
        <w:t>leukocytů:…</w:t>
      </w:r>
      <w:proofErr w:type="gramEnd"/>
      <w:r w:rsidR="009600F3" w:rsidRPr="00850775">
        <w:rPr>
          <w:rFonts w:cs="Calibri"/>
          <w:bCs/>
        </w:rPr>
        <w:t>..…10</w:t>
      </w:r>
      <w:r w:rsidR="009600F3" w:rsidRPr="00850775">
        <w:rPr>
          <w:rFonts w:cs="Calibri"/>
          <w:bCs/>
          <w:vertAlign w:val="superscript"/>
        </w:rPr>
        <w:t>9</w:t>
      </w:r>
      <w:r w:rsidR="009600F3" w:rsidRPr="00850775">
        <w:rPr>
          <w:rFonts w:cs="Calibri"/>
          <w:bCs/>
        </w:rPr>
        <w:t>/l</w:t>
      </w:r>
      <w:r w:rsidRPr="00850775">
        <w:rPr>
          <w:rFonts w:cs="Calibri"/>
          <w:bCs/>
        </w:rPr>
        <w:t xml:space="preserve">                                               </w:t>
      </w:r>
    </w:p>
    <w:p w14:paraId="7AC73628" w14:textId="77777777" w:rsidR="009600F3" w:rsidRPr="00850775" w:rsidRDefault="009600F3" w:rsidP="002D5344">
      <w:pPr>
        <w:spacing w:after="0" w:line="240" w:lineRule="auto"/>
        <w:rPr>
          <w:bCs/>
        </w:rPr>
      </w:pPr>
    </w:p>
    <w:p w14:paraId="6E6B126E" w14:textId="448343A7" w:rsidR="002D5344" w:rsidRPr="00850775" w:rsidRDefault="002D5344" w:rsidP="002D5344">
      <w:pPr>
        <w:spacing w:after="0" w:line="240" w:lineRule="auto"/>
        <w:rPr>
          <w:bCs/>
        </w:rPr>
      </w:pPr>
      <w:r w:rsidRPr="00850775">
        <w:rPr>
          <w:bCs/>
        </w:rPr>
        <w:t>Datum a čas odběru:</w:t>
      </w:r>
      <w:r w:rsidRPr="00850775">
        <w:rPr>
          <w:bCs/>
        </w:rPr>
        <w:tab/>
      </w:r>
    </w:p>
    <w:p w14:paraId="676AC195" w14:textId="77777777" w:rsidR="002D5344" w:rsidRPr="00850775" w:rsidRDefault="002D5344" w:rsidP="002D5344">
      <w:pPr>
        <w:spacing w:after="0"/>
        <w:rPr>
          <w:b/>
        </w:rPr>
      </w:pPr>
    </w:p>
    <w:p w14:paraId="133B09BD" w14:textId="36B4FB5E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852A59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7241BAD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Nakládání se vzorkem po </w:t>
      </w:r>
      <w:r w:rsidR="00D47918">
        <w:rPr>
          <w:bCs/>
          <w:sz w:val="20"/>
          <w:szCs w:val="20"/>
        </w:rPr>
        <w:t>stanovení</w:t>
      </w:r>
      <w:r w:rsidRPr="002D5344">
        <w:rPr>
          <w:bCs/>
          <w:sz w:val="20"/>
          <w:szCs w:val="20"/>
        </w:rPr>
        <w:t>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76778866" w14:textId="69A21F9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D47918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  <w:proofErr w:type="gramEnd"/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1A4C7012" w14:textId="27FDF5A4" w:rsidR="00A90E2F" w:rsidRDefault="002D5344" w:rsidP="002D5344">
      <w:pPr>
        <w:spacing w:after="0"/>
        <w:rPr>
          <w:color w:val="FF0000"/>
        </w:rPr>
      </w:pPr>
      <w:r w:rsidRPr="002D5344">
        <w:rPr>
          <w:bCs/>
          <w:noProof/>
          <w:sz w:val="24"/>
          <w:lang w:eastAsia="cs-CZ"/>
        </w:rPr>
        <w:t xml:space="preserve"> </w:t>
      </w:r>
      <w:r w:rsid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23BB7A8D" w14:textId="7A5B269F" w:rsidR="00C0648B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005908EE" w14:textId="110D367F" w:rsidR="00C0648B" w:rsidRPr="00850775" w:rsidRDefault="00C0648B" w:rsidP="009600F3">
      <w:pPr>
        <w:spacing w:after="0"/>
        <w:rPr>
          <w:bCs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proofErr w:type="spellStart"/>
      <w:r w:rsidR="00D47918" w:rsidRPr="00850775">
        <w:rPr>
          <w:color w:val="000000"/>
        </w:rPr>
        <w:t>genotypizace</w:t>
      </w:r>
      <w:proofErr w:type="spellEnd"/>
    </w:p>
    <w:p w14:paraId="72B8414A" w14:textId="73C2D016" w:rsidR="00C0648B" w:rsidRPr="00850775" w:rsidRDefault="00C0648B" w:rsidP="00C0648B">
      <w:pPr>
        <w:spacing w:after="0"/>
        <w:rPr>
          <w:bCs/>
        </w:rPr>
      </w:pPr>
      <w:r w:rsidRPr="00850775">
        <w:rPr>
          <w:rFonts w:cs="Calibri"/>
          <w:bCs/>
        </w:rPr>
        <w:t>□</w:t>
      </w:r>
      <w:r w:rsidRPr="00850775">
        <w:rPr>
          <w:bCs/>
        </w:rPr>
        <w:t xml:space="preserve"> </w:t>
      </w:r>
      <w:r w:rsidR="00D47918" w:rsidRPr="00850775">
        <w:rPr>
          <w:color w:val="000000"/>
        </w:rPr>
        <w:t>kvantifikace</w:t>
      </w:r>
    </w:p>
    <w:p w14:paraId="7B86A978" w14:textId="0425DAB0" w:rsidR="00C300A6" w:rsidRPr="00850775" w:rsidRDefault="00C0648B" w:rsidP="00C0648B">
      <w:pPr>
        <w:spacing w:after="0"/>
        <w:rPr>
          <w:b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r w:rsidR="00D47918" w:rsidRPr="00850775">
        <w:rPr>
          <w:color w:val="000000"/>
        </w:rPr>
        <w:t>jiné (</w:t>
      </w:r>
      <w:r w:rsidR="00D47918" w:rsidRPr="00850775">
        <w:rPr>
          <w:bCs/>
        </w:rPr>
        <w:t xml:space="preserve">po konzultaci s laboratoří </w:t>
      </w:r>
      <w:proofErr w:type="gramStart"/>
      <w:r w:rsidR="00D47918" w:rsidRPr="00850775">
        <w:rPr>
          <w:bCs/>
        </w:rPr>
        <w:t>uveďte)</w:t>
      </w:r>
      <w:r w:rsidR="00D47918" w:rsidRPr="00850775">
        <w:rPr>
          <w:rFonts w:cs="Calibri"/>
          <w:b/>
        </w:rPr>
        <w:t>…</w:t>
      </w:r>
      <w:proofErr w:type="gramEnd"/>
      <w:r w:rsidR="00D47918" w:rsidRPr="00850775">
        <w:rPr>
          <w:rFonts w:cs="Calibri"/>
          <w:b/>
        </w:rPr>
        <w:t>………………………..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322C1306" w14:textId="78A3B20A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Číslo materiálu:</w:t>
      </w:r>
    </w:p>
    <w:p w14:paraId="234FB9BD" w14:textId="2BFD4035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 xml:space="preserve">Datum a čas </w:t>
      </w:r>
      <w:r w:rsidR="00C0648B" w:rsidRPr="00850775">
        <w:rPr>
          <w:bCs/>
        </w:rPr>
        <w:t>přijetí vzorku</w:t>
      </w:r>
      <w:r w:rsidRPr="00850775">
        <w:rPr>
          <w:bCs/>
        </w:rPr>
        <w:t>:</w:t>
      </w:r>
    </w:p>
    <w:p w14:paraId="0085B1DD" w14:textId="6F3710AA" w:rsidR="008A5E87" w:rsidRPr="00850775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Převzal a přezkoumal:</w:t>
      </w:r>
    </w:p>
    <w:p w14:paraId="199842FD" w14:textId="77777777" w:rsidR="009C574C" w:rsidRDefault="009C574C" w:rsidP="00850775">
      <w:pPr>
        <w:spacing w:line="360" w:lineRule="auto"/>
      </w:pPr>
    </w:p>
    <w:sectPr w:rsidR="009C574C" w:rsidSect="003A1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0464" w14:textId="77777777" w:rsidR="00323C0D" w:rsidRDefault="00323C0D" w:rsidP="00ED0683">
      <w:pPr>
        <w:spacing w:after="0" w:line="240" w:lineRule="auto"/>
      </w:pPr>
      <w:r>
        <w:separator/>
      </w:r>
    </w:p>
  </w:endnote>
  <w:endnote w:type="continuationSeparator" w:id="0">
    <w:p w14:paraId="71F4A0B1" w14:textId="77777777" w:rsidR="00323C0D" w:rsidRDefault="00323C0D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9C5C" w14:textId="77777777" w:rsidR="008A75F0" w:rsidRDefault="008A7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6C35" w14:textId="51D48672" w:rsidR="00ED0683" w:rsidRPr="00BB1AB6" w:rsidRDefault="004536CF" w:rsidP="005E1FE1">
    <w:pPr>
      <w:jc w:val="center"/>
    </w:pPr>
    <w:r w:rsidRPr="00445E63">
      <w:t>NRL_</w:t>
    </w:r>
    <w:r w:rsidR="008A5E87" w:rsidRPr="00445E63">
      <w:t>0</w:t>
    </w:r>
    <w:r w:rsidR="008F2890" w:rsidRPr="00445E63">
      <w:t>1</w:t>
    </w:r>
    <w:r w:rsidR="008A5E87" w:rsidRPr="00445E63">
      <w:t>_</w:t>
    </w:r>
    <w:r w:rsidR="008F2890" w:rsidRPr="00445E63">
      <w:t>07_</w:t>
    </w:r>
    <w:r w:rsidRPr="00445E63">
      <w:t>F</w:t>
    </w:r>
    <w:r w:rsidR="003A101F" w:rsidRPr="00445E63">
      <w:t>_</w:t>
    </w:r>
    <w:r w:rsidR="00CA03FE" w:rsidRPr="00445E63">
      <w:t>2</w:t>
    </w:r>
    <w:r w:rsidR="008A5E87" w:rsidRPr="00445E63">
      <w:t>3</w:t>
    </w:r>
    <w:r w:rsidR="003A101F" w:rsidRPr="00445E63">
      <w:t>_</w:t>
    </w:r>
    <w:r w:rsidR="00C0648B" w:rsidRPr="00445E63">
      <w:t>0</w:t>
    </w:r>
    <w:r w:rsidR="00D47918">
      <w:t>1</w:t>
    </w:r>
    <w:r w:rsidR="00ED0683" w:rsidRPr="00445E63">
      <w:t xml:space="preserve">          </w:t>
    </w:r>
    <w:r w:rsidR="00ED0683" w:rsidRPr="00445E63">
      <w:tab/>
    </w:r>
    <w:r w:rsidR="00AD471C" w:rsidRPr="00445E63">
      <w:tab/>
    </w:r>
    <w:r w:rsidR="00ED0683" w:rsidRPr="00445E63">
      <w:tab/>
      <w:t>VERZE A</w:t>
    </w:r>
    <w:r w:rsidR="008A75F0">
      <w:t>2</w:t>
    </w:r>
    <w:r w:rsidR="00ED0683" w:rsidRPr="00445E63">
      <w:t xml:space="preserve">         </w:t>
    </w:r>
    <w:r w:rsidR="00ED0683" w:rsidRPr="00445E63">
      <w:tab/>
    </w:r>
    <w:r w:rsidR="00ED0683" w:rsidRPr="00445E63">
      <w:tab/>
      <w:t>PLATNOST OD: 1.</w:t>
    </w:r>
    <w:r w:rsidR="00AF606E" w:rsidRPr="00445E63">
      <w:t xml:space="preserve"> </w:t>
    </w:r>
    <w:r w:rsidR="00D47918">
      <w:t>7</w:t>
    </w:r>
    <w:r w:rsidR="00ED0683" w:rsidRPr="00445E63">
      <w:t>.</w:t>
    </w:r>
    <w:r w:rsidR="00AF606E" w:rsidRPr="00445E63">
      <w:t xml:space="preserve"> </w:t>
    </w:r>
    <w:r w:rsidR="00ED0683" w:rsidRPr="00445E63">
      <w:t>20</w:t>
    </w:r>
    <w:r w:rsidR="00CA03FE" w:rsidRPr="00445E63">
      <w:t>2</w:t>
    </w:r>
    <w:r w:rsidR="008A5E87" w:rsidRPr="00445E63">
      <w:t>3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503" w14:textId="77777777" w:rsidR="008A75F0" w:rsidRDefault="008A7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D019" w14:textId="77777777" w:rsidR="00323C0D" w:rsidRDefault="00323C0D" w:rsidP="00ED0683">
      <w:pPr>
        <w:spacing w:after="0" w:line="240" w:lineRule="auto"/>
      </w:pPr>
      <w:r>
        <w:separator/>
      </w:r>
    </w:p>
  </w:footnote>
  <w:footnote w:type="continuationSeparator" w:id="0">
    <w:p w14:paraId="499135AF" w14:textId="77777777" w:rsidR="00323C0D" w:rsidRDefault="00323C0D" w:rsidP="00E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190F" w14:textId="77777777" w:rsidR="008A75F0" w:rsidRDefault="008A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2D3" w14:textId="77777777" w:rsidR="008A75F0" w:rsidRDefault="008A75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8799" w14:textId="77777777" w:rsidR="008A75F0" w:rsidRDefault="008A7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E3D"/>
    <w:multiLevelType w:val="hybridMultilevel"/>
    <w:tmpl w:val="FCC4B77E"/>
    <w:lvl w:ilvl="0" w:tplc="9460B7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53692"/>
    <w:rsid w:val="000D4E80"/>
    <w:rsid w:val="00133CEC"/>
    <w:rsid w:val="001B690C"/>
    <w:rsid w:val="00234B70"/>
    <w:rsid w:val="00277305"/>
    <w:rsid w:val="0029624D"/>
    <w:rsid w:val="002D5344"/>
    <w:rsid w:val="002E604C"/>
    <w:rsid w:val="00323C0D"/>
    <w:rsid w:val="00354405"/>
    <w:rsid w:val="003A101F"/>
    <w:rsid w:val="003A23AF"/>
    <w:rsid w:val="00432F4D"/>
    <w:rsid w:val="00445E63"/>
    <w:rsid w:val="0044766E"/>
    <w:rsid w:val="004536CF"/>
    <w:rsid w:val="0048048E"/>
    <w:rsid w:val="00484DBC"/>
    <w:rsid w:val="004F3199"/>
    <w:rsid w:val="005E1FE1"/>
    <w:rsid w:val="006A4DEC"/>
    <w:rsid w:val="006A4FE8"/>
    <w:rsid w:val="006A6DE1"/>
    <w:rsid w:val="00707DA5"/>
    <w:rsid w:val="007134F3"/>
    <w:rsid w:val="007E3809"/>
    <w:rsid w:val="007E41AC"/>
    <w:rsid w:val="00850775"/>
    <w:rsid w:val="00852A59"/>
    <w:rsid w:val="008A5E87"/>
    <w:rsid w:val="008A75F0"/>
    <w:rsid w:val="008F2890"/>
    <w:rsid w:val="00916404"/>
    <w:rsid w:val="009600F3"/>
    <w:rsid w:val="0097720F"/>
    <w:rsid w:val="009B5C4C"/>
    <w:rsid w:val="009C574C"/>
    <w:rsid w:val="009F15EE"/>
    <w:rsid w:val="00A012FD"/>
    <w:rsid w:val="00A37153"/>
    <w:rsid w:val="00A90E2F"/>
    <w:rsid w:val="00AD1330"/>
    <w:rsid w:val="00AD471C"/>
    <w:rsid w:val="00AF606E"/>
    <w:rsid w:val="00C0648B"/>
    <w:rsid w:val="00C300A6"/>
    <w:rsid w:val="00C31F89"/>
    <w:rsid w:val="00C50804"/>
    <w:rsid w:val="00C62B54"/>
    <w:rsid w:val="00CA03FE"/>
    <w:rsid w:val="00D47918"/>
    <w:rsid w:val="00DD0F13"/>
    <w:rsid w:val="00E614D6"/>
    <w:rsid w:val="00E810CB"/>
    <w:rsid w:val="00E900F4"/>
    <w:rsid w:val="00ED0683"/>
    <w:rsid w:val="00FB6109"/>
    <w:rsid w:val="00FD0B67"/>
    <w:rsid w:val="00FF0BB7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erizmus@uhk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hk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Lucie Zemankova</cp:lastModifiedBy>
  <cp:revision>16</cp:revision>
  <cp:lastPrinted>2023-05-22T10:31:00Z</cp:lastPrinted>
  <dcterms:created xsi:type="dcterms:W3CDTF">2023-05-22T10:29:00Z</dcterms:created>
  <dcterms:modified xsi:type="dcterms:W3CDTF">2023-07-13T08:46:00Z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52a7d20a334a566ae4e23ecdc1b99bef1fa30196676acdb7e1939bded9b9d5ca</vt:lpwstr>
  </property>
</Properties>
</file>