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33439" w14:textId="2283E447" w:rsidR="006D6E45" w:rsidRPr="00156371" w:rsidRDefault="00EF4720" w:rsidP="00EF4720">
      <w:pPr>
        <w:pStyle w:val="Nadpis1"/>
        <w:ind w:left="0" w:firstLine="0"/>
        <w:rPr>
          <w:sz w:val="28"/>
          <w:szCs w:val="28"/>
          <w:u w:val="single"/>
        </w:rPr>
      </w:pPr>
      <w:r w:rsidRPr="00156371">
        <w:rPr>
          <w:sz w:val="28"/>
          <w:szCs w:val="28"/>
          <w:u w:val="single"/>
        </w:rPr>
        <w:t>Údaje o zákazníkovi</w:t>
      </w:r>
    </w:p>
    <w:p w14:paraId="38D94472" w14:textId="77777777" w:rsidR="00EF4720" w:rsidRPr="00A85C7D" w:rsidRDefault="00EF4720" w:rsidP="00EF4720">
      <w:pPr>
        <w:rPr>
          <w:sz w:val="6"/>
          <w:szCs w:val="6"/>
          <w:lang w:eastAsia="cs-CZ"/>
        </w:rPr>
      </w:pPr>
    </w:p>
    <w:p w14:paraId="74875A14" w14:textId="5882EF6D" w:rsidR="006D6E45" w:rsidRPr="00EF4720" w:rsidRDefault="00EF4720" w:rsidP="006D6E45">
      <w:pPr>
        <w:pStyle w:val="Nadpis1"/>
        <w:ind w:left="0" w:firstLine="0"/>
        <w:rPr>
          <w:sz w:val="28"/>
          <w:szCs w:val="28"/>
        </w:rPr>
      </w:pPr>
      <w:r w:rsidRPr="00EF4720">
        <w:rPr>
          <w:sz w:val="28"/>
          <w:szCs w:val="28"/>
        </w:rPr>
        <w:t>Název laboratoře:</w:t>
      </w:r>
    </w:p>
    <w:p w14:paraId="3228024A" w14:textId="528059BF" w:rsidR="00EF4720" w:rsidRDefault="00EF4720" w:rsidP="00EF4720">
      <w:pPr>
        <w:rPr>
          <w:lang w:eastAsia="cs-CZ"/>
        </w:rPr>
      </w:pPr>
      <w:r>
        <w:rPr>
          <w:lang w:eastAsia="cs-CZ"/>
        </w:rPr>
        <w:t>(Odpovědná osoba/pracovní pozice</w:t>
      </w:r>
      <w:r w:rsidR="00A85C7D">
        <w:rPr>
          <w:lang w:eastAsia="cs-CZ"/>
        </w:rPr>
        <w:t>/kontakt</w:t>
      </w:r>
      <w:r>
        <w:rPr>
          <w:lang w:eastAsia="cs-CZ"/>
        </w:rPr>
        <w:t>)</w:t>
      </w:r>
    </w:p>
    <w:p w14:paraId="437FA874" w14:textId="77777777" w:rsidR="00EF4720" w:rsidRPr="00A85C7D" w:rsidRDefault="00EF4720" w:rsidP="00EF4720">
      <w:pPr>
        <w:rPr>
          <w:sz w:val="16"/>
          <w:szCs w:val="16"/>
          <w:lang w:eastAsia="cs-CZ"/>
        </w:rPr>
      </w:pPr>
    </w:p>
    <w:p w14:paraId="11636F90" w14:textId="77777777" w:rsidR="00A85C7D" w:rsidRDefault="00A85C7D" w:rsidP="00A12B1E">
      <w:pPr>
        <w:pStyle w:val="Nadpis1"/>
        <w:rPr>
          <w:sz w:val="28"/>
          <w:szCs w:val="28"/>
        </w:rPr>
      </w:pPr>
    </w:p>
    <w:p w14:paraId="572B0887" w14:textId="20FFD38C" w:rsidR="006D6E45" w:rsidRPr="00A12B1E" w:rsidRDefault="006D6E45" w:rsidP="00A12B1E">
      <w:pPr>
        <w:pStyle w:val="Nadpis1"/>
        <w:rPr>
          <w:sz w:val="28"/>
          <w:szCs w:val="28"/>
        </w:rPr>
      </w:pPr>
      <w:r w:rsidRPr="006D6E45">
        <w:rPr>
          <w:sz w:val="28"/>
          <w:szCs w:val="28"/>
        </w:rPr>
        <w:t>Datum:</w:t>
      </w:r>
    </w:p>
    <w:p w14:paraId="08E06938" w14:textId="77777777" w:rsidR="00A12B1E" w:rsidRPr="00A12B1E" w:rsidRDefault="00A12B1E" w:rsidP="00A12B1E">
      <w:pPr>
        <w:rPr>
          <w:lang w:eastAsia="cs-CZ"/>
        </w:rPr>
      </w:pPr>
    </w:p>
    <w:p w14:paraId="0B5EE458" w14:textId="28F319BB" w:rsidR="003D613A" w:rsidRPr="00156371" w:rsidRDefault="002C771A" w:rsidP="00E21904">
      <w:pPr>
        <w:pStyle w:val="Nadpis1"/>
        <w:rPr>
          <w:sz w:val="28"/>
          <w:szCs w:val="28"/>
          <w:u w:val="single"/>
        </w:rPr>
      </w:pPr>
      <w:r w:rsidRPr="00156371">
        <w:rPr>
          <w:sz w:val="28"/>
          <w:szCs w:val="28"/>
          <w:u w:val="single"/>
        </w:rPr>
        <w:t>Hodnocen</w:t>
      </w:r>
      <w:r w:rsidR="00DD2EA1" w:rsidRPr="00156371">
        <w:rPr>
          <w:sz w:val="28"/>
          <w:szCs w:val="28"/>
          <w:u w:val="single"/>
        </w:rPr>
        <w:t>í</w:t>
      </w:r>
      <w:r w:rsidRPr="00156371">
        <w:rPr>
          <w:sz w:val="28"/>
          <w:szCs w:val="28"/>
          <w:u w:val="single"/>
        </w:rPr>
        <w:t xml:space="preserve"> </w:t>
      </w:r>
      <w:r w:rsidR="00F3553B" w:rsidRPr="00156371">
        <w:rPr>
          <w:sz w:val="28"/>
          <w:szCs w:val="28"/>
          <w:u w:val="single"/>
        </w:rPr>
        <w:t>Národní referenční laboratoře</w:t>
      </w:r>
      <w:r w:rsidRPr="00156371">
        <w:rPr>
          <w:sz w:val="28"/>
          <w:szCs w:val="28"/>
          <w:u w:val="single"/>
        </w:rPr>
        <w:t xml:space="preserve"> pro DNA diagnostiku:</w:t>
      </w:r>
    </w:p>
    <w:p w14:paraId="15277804" w14:textId="2633DB6A" w:rsidR="00E21904" w:rsidRDefault="00E21904" w:rsidP="00E21904">
      <w:pPr>
        <w:rPr>
          <w:lang w:eastAsia="cs-CZ"/>
        </w:rPr>
      </w:pPr>
    </w:p>
    <w:p w14:paraId="1D9FD97F" w14:textId="49C98914" w:rsidR="008A2CFE" w:rsidRDefault="00E21904" w:rsidP="008A2CFE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 xml:space="preserve">Nabídka služeb laboratoře </w:t>
      </w:r>
      <w:r w:rsidR="00872FCA">
        <w:rPr>
          <w:lang w:eastAsia="cs-CZ"/>
        </w:rPr>
        <w:t>je:</w:t>
      </w:r>
      <w:r w:rsidR="008A2CFE">
        <w:rPr>
          <w:lang w:eastAsia="cs-CZ"/>
        </w:rPr>
        <w:tab/>
      </w:r>
      <w:r w:rsidR="008A2CFE" w:rsidRPr="008A2CFE">
        <w:rPr>
          <w:rFonts w:cstheme="minorHAnsi"/>
          <w:sz w:val="28"/>
          <w:szCs w:val="28"/>
          <w:lang w:eastAsia="cs-CZ"/>
        </w:rPr>
        <w:t>□</w:t>
      </w:r>
      <w:r w:rsidR="008A2CFE">
        <w:rPr>
          <w:rFonts w:cstheme="minorHAnsi"/>
          <w:sz w:val="28"/>
          <w:szCs w:val="28"/>
          <w:lang w:eastAsia="cs-CZ"/>
        </w:rPr>
        <w:t xml:space="preserve"> </w:t>
      </w:r>
      <w:r w:rsidR="008A2CFE">
        <w:rPr>
          <w:lang w:eastAsia="cs-CZ"/>
        </w:rPr>
        <w:t xml:space="preserve">DOSTATEČNÁ        </w:t>
      </w:r>
    </w:p>
    <w:p w14:paraId="1867AED0" w14:textId="3850BBAA" w:rsidR="008A2CFE" w:rsidRDefault="008A2CFE" w:rsidP="008A2CFE">
      <w:pPr>
        <w:rPr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           </w:t>
      </w:r>
      <w:r>
        <w:rPr>
          <w:lang w:eastAsia="cs-CZ"/>
        </w:rPr>
        <w:tab/>
      </w:r>
      <w:r w:rsidRPr="008A2CFE">
        <w:rPr>
          <w:rFonts w:cstheme="minorHAnsi"/>
          <w:sz w:val="28"/>
          <w:szCs w:val="28"/>
          <w:lang w:eastAsia="cs-CZ"/>
        </w:rPr>
        <w:t>□</w:t>
      </w:r>
      <w:r>
        <w:rPr>
          <w:lang w:eastAsia="cs-CZ"/>
        </w:rPr>
        <w:t xml:space="preserve"> NEDOSTATEČNÁ</w:t>
      </w:r>
    </w:p>
    <w:p w14:paraId="5CAA1496" w14:textId="77777777" w:rsidR="008A2CFE" w:rsidRDefault="008A2CFE" w:rsidP="008A2CFE">
      <w:pPr>
        <w:rPr>
          <w:lang w:eastAsia="cs-CZ"/>
        </w:rPr>
      </w:pPr>
      <w:r>
        <w:rPr>
          <w:lang w:eastAsia="cs-CZ"/>
        </w:rPr>
        <w:t xml:space="preserve">            Komentář:</w:t>
      </w:r>
    </w:p>
    <w:p w14:paraId="1013CB36" w14:textId="03E4B316" w:rsidR="000353AA" w:rsidRDefault="000353AA" w:rsidP="00156371">
      <w:pPr>
        <w:rPr>
          <w:lang w:eastAsia="cs-CZ"/>
        </w:rPr>
      </w:pPr>
    </w:p>
    <w:p w14:paraId="414B1543" w14:textId="77777777" w:rsidR="00872FCA" w:rsidRDefault="00872FCA" w:rsidP="00E21904">
      <w:pPr>
        <w:rPr>
          <w:lang w:eastAsia="cs-CZ"/>
        </w:rPr>
      </w:pPr>
    </w:p>
    <w:p w14:paraId="205415B8" w14:textId="06119D02" w:rsidR="00872FCA" w:rsidRDefault="00872FCA" w:rsidP="00872FCA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>Informovanost o službách a akcích laboratoře je:</w:t>
      </w:r>
      <w:r w:rsidR="008A2CFE">
        <w:rPr>
          <w:lang w:eastAsia="cs-CZ"/>
        </w:rPr>
        <w:tab/>
      </w:r>
      <w:r w:rsidR="008A2CFE" w:rsidRPr="008A2CFE">
        <w:rPr>
          <w:rFonts w:cstheme="minorHAnsi"/>
          <w:sz w:val="28"/>
          <w:szCs w:val="28"/>
          <w:lang w:eastAsia="cs-CZ"/>
        </w:rPr>
        <w:t>□</w:t>
      </w:r>
      <w:r w:rsidR="008A2CFE">
        <w:rPr>
          <w:rFonts w:cstheme="minorHAnsi"/>
          <w:sz w:val="28"/>
          <w:szCs w:val="28"/>
          <w:lang w:eastAsia="cs-CZ"/>
        </w:rPr>
        <w:t xml:space="preserve"> </w:t>
      </w:r>
      <w:r>
        <w:rPr>
          <w:lang w:eastAsia="cs-CZ"/>
        </w:rPr>
        <w:t xml:space="preserve">DOSTATEČNÉ         </w:t>
      </w:r>
    </w:p>
    <w:p w14:paraId="39DFF1AF" w14:textId="6CC11424" w:rsidR="00872FCA" w:rsidRDefault="00872FCA" w:rsidP="00872FCA">
      <w:pPr>
        <w:rPr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          </w:t>
      </w:r>
      <w:r w:rsidR="008A2CFE">
        <w:rPr>
          <w:lang w:eastAsia="cs-CZ"/>
        </w:rPr>
        <w:t xml:space="preserve"> </w:t>
      </w:r>
      <w:r w:rsidR="008A2CFE">
        <w:rPr>
          <w:lang w:eastAsia="cs-CZ"/>
        </w:rPr>
        <w:tab/>
      </w:r>
      <w:r w:rsidR="008A2CFE" w:rsidRPr="008A2CFE">
        <w:rPr>
          <w:rFonts w:cstheme="minorHAnsi"/>
          <w:sz w:val="28"/>
          <w:szCs w:val="28"/>
          <w:lang w:eastAsia="cs-CZ"/>
        </w:rPr>
        <w:t>□</w:t>
      </w:r>
      <w:r w:rsidR="008A2CFE">
        <w:rPr>
          <w:lang w:eastAsia="cs-CZ"/>
        </w:rPr>
        <w:t xml:space="preserve"> </w:t>
      </w:r>
      <w:r>
        <w:rPr>
          <w:lang w:eastAsia="cs-CZ"/>
        </w:rPr>
        <w:t>NEDOSTATEČNÉ</w:t>
      </w:r>
    </w:p>
    <w:p w14:paraId="29581D93" w14:textId="626781ED" w:rsidR="00872FCA" w:rsidRDefault="00872FCA" w:rsidP="00872FCA">
      <w:pPr>
        <w:rPr>
          <w:lang w:eastAsia="cs-CZ"/>
        </w:rPr>
      </w:pPr>
      <w:r>
        <w:rPr>
          <w:lang w:eastAsia="cs-CZ"/>
        </w:rPr>
        <w:t xml:space="preserve">            Komentář:</w:t>
      </w:r>
    </w:p>
    <w:p w14:paraId="37F03A7D" w14:textId="77777777" w:rsidR="000353AA" w:rsidRDefault="000353AA" w:rsidP="00872FCA">
      <w:pPr>
        <w:rPr>
          <w:lang w:eastAsia="cs-CZ"/>
        </w:rPr>
      </w:pPr>
    </w:p>
    <w:p w14:paraId="69620D00" w14:textId="7199A977" w:rsidR="00D72479" w:rsidRDefault="00D72479" w:rsidP="00872FCA">
      <w:pPr>
        <w:rPr>
          <w:lang w:eastAsia="cs-CZ"/>
        </w:rPr>
      </w:pPr>
    </w:p>
    <w:p w14:paraId="42F3A65F" w14:textId="194B1F12" w:rsidR="008A2CFE" w:rsidRDefault="00156371" w:rsidP="00FC7E82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>V</w:t>
      </w:r>
      <w:r w:rsidR="00D72479">
        <w:rPr>
          <w:lang w:eastAsia="cs-CZ"/>
        </w:rPr>
        <w:t>ýsledko</w:t>
      </w:r>
      <w:r>
        <w:rPr>
          <w:lang w:eastAsia="cs-CZ"/>
        </w:rPr>
        <w:t xml:space="preserve">vé protokoly jsou </w:t>
      </w:r>
      <w:r w:rsidR="00D72479">
        <w:rPr>
          <w:lang w:eastAsia="cs-CZ"/>
        </w:rPr>
        <w:t>přehledn</w:t>
      </w:r>
      <w:r>
        <w:rPr>
          <w:lang w:eastAsia="cs-CZ"/>
        </w:rPr>
        <w:t>é a včas uvolněné</w:t>
      </w:r>
      <w:r w:rsidR="00D72479">
        <w:rPr>
          <w:lang w:eastAsia="cs-CZ"/>
        </w:rPr>
        <w:t>:</w:t>
      </w:r>
      <w:r w:rsidR="008A2CFE">
        <w:rPr>
          <w:lang w:eastAsia="cs-CZ"/>
        </w:rPr>
        <w:tab/>
      </w:r>
      <w:r w:rsidR="008A2CFE" w:rsidRPr="00FC7E82">
        <w:rPr>
          <w:rFonts w:cstheme="minorHAnsi"/>
          <w:sz w:val="28"/>
          <w:szCs w:val="28"/>
          <w:lang w:eastAsia="cs-CZ"/>
        </w:rPr>
        <w:t xml:space="preserve">□ </w:t>
      </w:r>
      <w:r w:rsidR="008A2CFE">
        <w:rPr>
          <w:lang w:eastAsia="cs-CZ"/>
        </w:rPr>
        <w:t xml:space="preserve">DOSTATEČNÉ         </w:t>
      </w:r>
    </w:p>
    <w:p w14:paraId="18426BC5" w14:textId="79F6E0FE" w:rsidR="008A2CFE" w:rsidRDefault="008A2CFE" w:rsidP="008A2CFE">
      <w:pPr>
        <w:rPr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           </w:t>
      </w:r>
      <w:r>
        <w:rPr>
          <w:lang w:eastAsia="cs-CZ"/>
        </w:rPr>
        <w:tab/>
      </w:r>
      <w:r w:rsidRPr="008A2CFE">
        <w:rPr>
          <w:rFonts w:cstheme="minorHAnsi"/>
          <w:sz w:val="28"/>
          <w:szCs w:val="28"/>
          <w:lang w:eastAsia="cs-CZ"/>
        </w:rPr>
        <w:t>□</w:t>
      </w:r>
      <w:r>
        <w:rPr>
          <w:lang w:eastAsia="cs-CZ"/>
        </w:rPr>
        <w:t xml:space="preserve"> NEDOSTATEČNÉ</w:t>
      </w:r>
    </w:p>
    <w:p w14:paraId="472D3590" w14:textId="77777777" w:rsidR="008A2CFE" w:rsidRDefault="008A2CFE" w:rsidP="008A2CFE">
      <w:pPr>
        <w:rPr>
          <w:lang w:eastAsia="cs-CZ"/>
        </w:rPr>
      </w:pPr>
      <w:r>
        <w:rPr>
          <w:lang w:eastAsia="cs-CZ"/>
        </w:rPr>
        <w:t xml:space="preserve">            Komentář:</w:t>
      </w:r>
    </w:p>
    <w:p w14:paraId="2F072CB9" w14:textId="2C6CBCB7" w:rsidR="00D72479" w:rsidRDefault="00D72479" w:rsidP="00FC7E82">
      <w:pPr>
        <w:pStyle w:val="Odstavecseseznamem"/>
        <w:ind w:left="502"/>
        <w:rPr>
          <w:lang w:eastAsia="cs-CZ"/>
        </w:rPr>
      </w:pPr>
    </w:p>
    <w:p w14:paraId="586041F4" w14:textId="77777777" w:rsidR="00156371" w:rsidRDefault="00156371" w:rsidP="00FC7E82">
      <w:pPr>
        <w:pStyle w:val="Odstavecseseznamem"/>
        <w:ind w:left="502"/>
        <w:rPr>
          <w:lang w:eastAsia="cs-CZ"/>
        </w:rPr>
      </w:pPr>
    </w:p>
    <w:p w14:paraId="32B1B0CF" w14:textId="77777777" w:rsidR="00156371" w:rsidRDefault="00156371" w:rsidP="00156371">
      <w:pPr>
        <w:pStyle w:val="Odstavecseseznamem"/>
        <w:numPr>
          <w:ilvl w:val="0"/>
          <w:numId w:val="1"/>
        </w:numPr>
        <w:rPr>
          <w:lang w:eastAsia="cs-CZ"/>
        </w:rPr>
      </w:pPr>
      <w:r>
        <w:rPr>
          <w:lang w:eastAsia="cs-CZ"/>
        </w:rPr>
        <w:t>Webové stránky NRL pro DNA diagnostiku jsou přehledné a obsahují potřebné informace:</w:t>
      </w:r>
    </w:p>
    <w:p w14:paraId="46415895" w14:textId="77777777" w:rsidR="00156371" w:rsidRDefault="00156371" w:rsidP="00156371">
      <w:pPr>
        <w:pStyle w:val="Odstavecseseznamem"/>
        <w:ind w:left="502"/>
        <w:rPr>
          <w:lang w:eastAsia="cs-CZ"/>
        </w:rPr>
      </w:pPr>
      <w:r>
        <w:rPr>
          <w:lang w:eastAsia="cs-CZ"/>
        </w:rPr>
        <w:tab/>
      </w:r>
    </w:p>
    <w:p w14:paraId="09CD9EC2" w14:textId="53F032EE" w:rsidR="00156371" w:rsidRDefault="00156371" w:rsidP="00156371">
      <w:pPr>
        <w:pStyle w:val="Odstavecseseznamem"/>
        <w:ind w:left="502"/>
        <w:rPr>
          <w:lang w:eastAsia="cs-CZ"/>
        </w:rPr>
      </w:pPr>
      <w:r>
        <w:rPr>
          <w:lang w:eastAsia="cs-CZ"/>
        </w:rPr>
        <w:tab/>
      </w:r>
      <w:r w:rsidRPr="00156371">
        <w:rPr>
          <w:rFonts w:cstheme="minorHAnsi"/>
          <w:sz w:val="28"/>
          <w:szCs w:val="28"/>
          <w:lang w:eastAsia="cs-CZ"/>
        </w:rPr>
        <w:t xml:space="preserve">□ </w:t>
      </w:r>
      <w:r>
        <w:rPr>
          <w:lang w:eastAsia="cs-CZ"/>
        </w:rPr>
        <w:t xml:space="preserve">DOSTATEČNÉ         </w:t>
      </w:r>
    </w:p>
    <w:p w14:paraId="30503458" w14:textId="77777777" w:rsidR="00156371" w:rsidRDefault="00156371" w:rsidP="00156371">
      <w:pPr>
        <w:rPr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           </w:t>
      </w:r>
      <w:r>
        <w:rPr>
          <w:lang w:eastAsia="cs-CZ"/>
        </w:rPr>
        <w:tab/>
      </w:r>
      <w:r w:rsidRPr="008A2CFE">
        <w:rPr>
          <w:rFonts w:cstheme="minorHAnsi"/>
          <w:sz w:val="28"/>
          <w:szCs w:val="28"/>
          <w:lang w:eastAsia="cs-CZ"/>
        </w:rPr>
        <w:t>□</w:t>
      </w:r>
      <w:r>
        <w:rPr>
          <w:lang w:eastAsia="cs-CZ"/>
        </w:rPr>
        <w:t xml:space="preserve"> NEDOSTATEČNÉ</w:t>
      </w:r>
    </w:p>
    <w:p w14:paraId="0FF4F2D5" w14:textId="77777777" w:rsidR="00156371" w:rsidRDefault="00156371" w:rsidP="00156371">
      <w:pPr>
        <w:rPr>
          <w:lang w:eastAsia="cs-CZ"/>
        </w:rPr>
      </w:pPr>
      <w:r>
        <w:rPr>
          <w:lang w:eastAsia="cs-CZ"/>
        </w:rPr>
        <w:t xml:space="preserve">            Komentář:</w:t>
      </w:r>
    </w:p>
    <w:p w14:paraId="44275B1F" w14:textId="77777777" w:rsidR="00156371" w:rsidRDefault="00156371" w:rsidP="005126DC">
      <w:pPr>
        <w:rPr>
          <w:b/>
          <w:bCs/>
          <w:sz w:val="28"/>
          <w:szCs w:val="28"/>
          <w:lang w:eastAsia="cs-CZ"/>
        </w:rPr>
      </w:pPr>
    </w:p>
    <w:p w14:paraId="3B47030C" w14:textId="77777777" w:rsidR="00156371" w:rsidRDefault="00156371" w:rsidP="005126DC">
      <w:pPr>
        <w:rPr>
          <w:b/>
          <w:bCs/>
          <w:sz w:val="28"/>
          <w:szCs w:val="28"/>
          <w:lang w:eastAsia="cs-CZ"/>
        </w:rPr>
      </w:pPr>
    </w:p>
    <w:p w14:paraId="0722D681" w14:textId="54ECA239" w:rsidR="005126DC" w:rsidRPr="00533A90" w:rsidRDefault="005126DC" w:rsidP="005126DC">
      <w:pPr>
        <w:rPr>
          <w:b/>
          <w:bCs/>
          <w:sz w:val="28"/>
          <w:szCs w:val="28"/>
          <w:lang w:eastAsia="cs-CZ"/>
        </w:rPr>
      </w:pPr>
      <w:r w:rsidRPr="00533A90">
        <w:rPr>
          <w:b/>
          <w:bCs/>
          <w:sz w:val="28"/>
          <w:szCs w:val="28"/>
          <w:lang w:eastAsia="cs-CZ"/>
        </w:rPr>
        <w:t>Další požadavky a náměty</w:t>
      </w:r>
      <w:r w:rsidR="00FC7E82" w:rsidRPr="00533A90">
        <w:rPr>
          <w:b/>
          <w:bCs/>
          <w:sz w:val="28"/>
          <w:szCs w:val="28"/>
          <w:lang w:eastAsia="cs-CZ"/>
        </w:rPr>
        <w:t>:</w:t>
      </w:r>
    </w:p>
    <w:p w14:paraId="3AF16BD8" w14:textId="0FE2F6DF" w:rsidR="001955FC" w:rsidRDefault="001955FC" w:rsidP="005126DC">
      <w:pPr>
        <w:rPr>
          <w:lang w:eastAsia="cs-CZ"/>
        </w:rPr>
      </w:pPr>
    </w:p>
    <w:p w14:paraId="11257286" w14:textId="64A74A48" w:rsidR="00A12B1E" w:rsidRDefault="00A12B1E" w:rsidP="005126DC">
      <w:pPr>
        <w:rPr>
          <w:lang w:eastAsia="cs-CZ"/>
        </w:rPr>
      </w:pPr>
    </w:p>
    <w:p w14:paraId="00D99090" w14:textId="77777777" w:rsidR="00A12B1E" w:rsidRDefault="00A12B1E" w:rsidP="005126DC">
      <w:pPr>
        <w:rPr>
          <w:lang w:eastAsia="cs-CZ"/>
        </w:rPr>
      </w:pPr>
    </w:p>
    <w:p w14:paraId="730E9A08" w14:textId="12381CF2" w:rsidR="00872FCA" w:rsidRDefault="00872FCA" w:rsidP="00872FCA">
      <w:pPr>
        <w:rPr>
          <w:lang w:eastAsia="cs-CZ"/>
        </w:rPr>
      </w:pPr>
    </w:p>
    <w:p w14:paraId="6B00A8C9" w14:textId="676D90F2" w:rsidR="000353AA" w:rsidRPr="00F3553B" w:rsidRDefault="000353AA" w:rsidP="000353AA">
      <w:pPr>
        <w:jc w:val="center"/>
        <w:rPr>
          <w:b/>
          <w:bCs/>
          <w:i/>
          <w:iCs/>
          <w:color w:val="FF0000"/>
          <w:sz w:val="40"/>
          <w:szCs w:val="40"/>
          <w:lang w:eastAsia="cs-CZ"/>
        </w:rPr>
      </w:pPr>
      <w:r w:rsidRPr="00F3553B">
        <w:rPr>
          <w:b/>
          <w:bCs/>
          <w:i/>
          <w:iCs/>
          <w:color w:val="FF0000"/>
          <w:sz w:val="40"/>
          <w:szCs w:val="40"/>
          <w:lang w:eastAsia="cs-CZ"/>
        </w:rPr>
        <w:t>D</w:t>
      </w:r>
      <w:r w:rsidR="00F3553B" w:rsidRPr="00F3553B">
        <w:rPr>
          <w:b/>
          <w:bCs/>
          <w:i/>
          <w:iCs/>
          <w:color w:val="FF0000"/>
          <w:sz w:val="40"/>
          <w:szCs w:val="40"/>
          <w:lang w:eastAsia="cs-CZ"/>
        </w:rPr>
        <w:t>ěkujeme</w:t>
      </w:r>
      <w:r w:rsidRPr="00F3553B">
        <w:rPr>
          <w:b/>
          <w:bCs/>
          <w:i/>
          <w:iCs/>
          <w:color w:val="FF0000"/>
          <w:sz w:val="40"/>
          <w:szCs w:val="40"/>
          <w:lang w:eastAsia="cs-CZ"/>
        </w:rPr>
        <w:t xml:space="preserve"> </w:t>
      </w:r>
      <w:r w:rsidR="00F3553B" w:rsidRPr="00F3553B">
        <w:rPr>
          <w:b/>
          <w:bCs/>
          <w:i/>
          <w:iCs/>
          <w:color w:val="FF0000"/>
          <w:sz w:val="40"/>
          <w:szCs w:val="40"/>
          <w:lang w:eastAsia="cs-CZ"/>
        </w:rPr>
        <w:t>za vyplnění a dodání zpět do laboratoře!</w:t>
      </w:r>
    </w:p>
    <w:sectPr w:rsidR="000353AA" w:rsidRPr="00F3553B" w:rsidSect="00E00D28">
      <w:headerReference w:type="default" r:id="rId8"/>
      <w:footerReference w:type="default" r:id="rId9"/>
      <w:pgSz w:w="11906" w:h="16838" w:code="9"/>
      <w:pgMar w:top="976" w:right="849" w:bottom="1417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6F9BC" w14:textId="77777777" w:rsidR="009F6CDE" w:rsidRDefault="009F6CDE" w:rsidP="00BB31A3">
      <w:r>
        <w:separator/>
      </w:r>
    </w:p>
    <w:p w14:paraId="3735A5C3" w14:textId="77777777" w:rsidR="0067303E" w:rsidRDefault="0067303E" w:rsidP="00BB31A3"/>
  </w:endnote>
  <w:endnote w:type="continuationSeparator" w:id="0">
    <w:p w14:paraId="76DE336E" w14:textId="77777777" w:rsidR="009F6CDE" w:rsidRDefault="009F6CDE" w:rsidP="00BB31A3">
      <w:r>
        <w:continuationSeparator/>
      </w:r>
    </w:p>
    <w:p w14:paraId="65B83F53" w14:textId="77777777" w:rsidR="0067303E" w:rsidRDefault="0067303E" w:rsidP="00BB31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1F138" w14:textId="4122020E" w:rsidR="006F2AB7" w:rsidRPr="006F2AB7" w:rsidRDefault="006F2AB7" w:rsidP="00BB31A3">
    <w:pPr>
      <w:pStyle w:val="Zpat"/>
    </w:pPr>
    <w:r>
      <w:t xml:space="preserve">                                                                            </w:t>
    </w:r>
    <w:r w:rsidRPr="006F2AB7">
      <w:t xml:space="preserve">Stránka </w:t>
    </w:r>
    <w:r w:rsidRPr="006F2AB7">
      <w:fldChar w:fldCharType="begin"/>
    </w:r>
    <w:r w:rsidRPr="006F2AB7">
      <w:instrText>PAGE  \* Arabic  \* MERGEFORMAT</w:instrText>
    </w:r>
    <w:r w:rsidRPr="006F2AB7">
      <w:fldChar w:fldCharType="separate"/>
    </w:r>
    <w:r w:rsidRPr="006F2AB7">
      <w:t>2</w:t>
    </w:r>
    <w:r w:rsidRPr="006F2AB7">
      <w:fldChar w:fldCharType="end"/>
    </w:r>
    <w:r w:rsidRPr="006F2AB7">
      <w:t xml:space="preserve"> z </w:t>
    </w:r>
    <w:fldSimple w:instr="NUMPAGES  \* Arabic  \* MERGEFORMAT">
      <w:r w:rsidRPr="006F2AB7">
        <w:t>2</w:t>
      </w:r>
    </w:fldSimple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AC77A" w14:textId="77777777" w:rsidR="009F6CDE" w:rsidRDefault="009F6CDE" w:rsidP="00BB31A3">
      <w:r>
        <w:separator/>
      </w:r>
    </w:p>
    <w:p w14:paraId="308C89CD" w14:textId="77777777" w:rsidR="0067303E" w:rsidRDefault="0067303E" w:rsidP="00BB31A3"/>
  </w:footnote>
  <w:footnote w:type="continuationSeparator" w:id="0">
    <w:p w14:paraId="1BF843FC" w14:textId="77777777" w:rsidR="009F6CDE" w:rsidRDefault="009F6CDE" w:rsidP="00BB31A3">
      <w:r>
        <w:continuationSeparator/>
      </w:r>
    </w:p>
    <w:p w14:paraId="3BFB197C" w14:textId="77777777" w:rsidR="0067303E" w:rsidRDefault="0067303E" w:rsidP="00BB31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2F9B2" w14:textId="77777777" w:rsidR="007B3B0E" w:rsidRDefault="007B3B0E" w:rsidP="00BB31A3">
    <w:pPr>
      <w:pStyle w:val="Zhlav"/>
    </w:pPr>
  </w:p>
  <w:tbl>
    <w:tblPr>
      <w:tblW w:w="5312" w:type="pct"/>
      <w:tblInd w:w="-63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87"/>
      <w:gridCol w:w="3403"/>
    </w:tblGrid>
    <w:tr w:rsidR="007B3B0E" w:rsidRPr="00480BDD" w14:paraId="312D3797" w14:textId="77777777" w:rsidTr="00B778B0">
      <w:trPr>
        <w:trHeight w:val="717"/>
      </w:trPr>
      <w:tc>
        <w:tcPr>
          <w:tcW w:w="329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3DB0EE3" w14:textId="77777777" w:rsidR="007B3B0E" w:rsidRDefault="002B60D0" w:rsidP="0075379D">
          <w:pPr>
            <w:pStyle w:val="Text"/>
            <w:spacing w:before="0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BB31A3">
            <w:rPr>
              <w:rFonts w:asciiTheme="minorHAnsi" w:hAnsiTheme="minorHAnsi" w:cstheme="minorHAnsi"/>
              <w:sz w:val="16"/>
              <w:szCs w:val="16"/>
            </w:rPr>
            <w:t>Název formuláře:</w:t>
          </w:r>
        </w:p>
        <w:p w14:paraId="4A21C721" w14:textId="49B894FE" w:rsidR="0075379D" w:rsidRPr="0075379D" w:rsidRDefault="0075379D" w:rsidP="0075379D">
          <w:pPr>
            <w:pStyle w:val="Text"/>
            <w:spacing w:before="0"/>
            <w:jc w:val="left"/>
            <w:rPr>
              <w:rFonts w:asciiTheme="minorHAnsi" w:hAnsiTheme="minorHAnsi" w:cstheme="minorHAnsi"/>
              <w:b/>
              <w:bCs/>
              <w:szCs w:val="24"/>
            </w:rPr>
          </w:pPr>
          <w:r w:rsidRPr="0075379D">
            <w:rPr>
              <w:rFonts w:asciiTheme="minorHAnsi" w:hAnsiTheme="minorHAnsi" w:cstheme="minorHAnsi"/>
              <w:b/>
              <w:bCs/>
              <w:szCs w:val="24"/>
            </w:rPr>
            <w:t>Dotazník</w:t>
          </w:r>
          <w:r w:rsidR="00134562">
            <w:rPr>
              <w:rFonts w:asciiTheme="minorHAnsi" w:hAnsiTheme="minorHAnsi" w:cstheme="minorHAnsi"/>
              <w:b/>
              <w:bCs/>
              <w:szCs w:val="24"/>
            </w:rPr>
            <w:t xml:space="preserve"> spokojenosti</w:t>
          </w:r>
        </w:p>
      </w:tc>
      <w:tc>
        <w:tcPr>
          <w:tcW w:w="17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E10FF1" w14:textId="77DE6BAE" w:rsidR="007B3B0E" w:rsidRPr="00480BDD" w:rsidRDefault="00AA231D" w:rsidP="00BB31A3">
          <w:pPr>
            <w:pStyle w:val="Zhlav"/>
            <w:rPr>
              <w:rFonts w:ascii="Cambria" w:hAnsi="Cambria" w:cs="Arial"/>
            </w:rPr>
          </w:pPr>
          <w:r w:rsidRPr="00EF6FF1">
            <w:rPr>
              <w:noProof/>
            </w:rPr>
            <w:drawing>
              <wp:inline distT="0" distB="0" distL="0" distR="0" wp14:anchorId="7CDB3C5F" wp14:editId="43C857D5">
                <wp:extent cx="1057275" cy="400050"/>
                <wp:effectExtent l="0" t="0" r="9525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B3B0E" w:rsidRPr="00480BDD" w14:paraId="5CBC0228" w14:textId="77777777" w:rsidTr="00B778B0">
      <w:trPr>
        <w:trHeight w:val="401"/>
      </w:trPr>
      <w:tc>
        <w:tcPr>
          <w:tcW w:w="329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1275B37" w14:textId="77777777" w:rsidR="002B60D0" w:rsidRPr="00BB31A3" w:rsidRDefault="002B60D0" w:rsidP="00BB31A3">
          <w:pPr>
            <w:pStyle w:val="Text"/>
            <w:spacing w:before="0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BB31A3">
            <w:rPr>
              <w:rFonts w:asciiTheme="minorHAnsi" w:hAnsiTheme="minorHAnsi" w:cstheme="minorHAnsi"/>
              <w:sz w:val="16"/>
              <w:szCs w:val="16"/>
            </w:rPr>
            <w:t>Název úseku</w:t>
          </w:r>
          <w:r w:rsidR="00147C4D" w:rsidRPr="00BB31A3">
            <w:rPr>
              <w:rFonts w:asciiTheme="minorHAnsi" w:hAnsiTheme="minorHAnsi" w:cstheme="minorHAnsi"/>
              <w:sz w:val="16"/>
              <w:szCs w:val="16"/>
            </w:rPr>
            <w:t xml:space="preserve">: </w:t>
          </w:r>
        </w:p>
        <w:p w14:paraId="2EBA67AF" w14:textId="07D467B2" w:rsidR="007B3B0E" w:rsidRPr="00E3498B" w:rsidRDefault="00147C4D" w:rsidP="00BB31A3">
          <w:pPr>
            <w:pStyle w:val="Nadpis1"/>
          </w:pPr>
          <w:r w:rsidRPr="002B60D0">
            <w:t>NRL pro DNA diagnostiku</w:t>
          </w:r>
          <w:r w:rsidR="007B3B0E">
            <w:t xml:space="preserve">      </w:t>
          </w:r>
          <w:r>
            <w:t xml:space="preserve">                        </w:t>
          </w:r>
        </w:p>
      </w:tc>
      <w:tc>
        <w:tcPr>
          <w:tcW w:w="17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0287785" w14:textId="4F7C19A7" w:rsidR="007B3B0E" w:rsidRPr="00480BDD" w:rsidRDefault="00AA231D" w:rsidP="00BB31A3">
          <w:pPr>
            <w:rPr>
              <w:b/>
            </w:rPr>
          </w:pPr>
          <w:r w:rsidRPr="00480BDD">
            <w:t>Identifikace:</w:t>
          </w:r>
          <w:r w:rsidR="0075379D">
            <w:t xml:space="preserve"> </w:t>
          </w:r>
          <w:r w:rsidR="00AC19DB">
            <w:t>F_NRL_18</w:t>
          </w:r>
        </w:p>
        <w:p w14:paraId="6B7E0613" w14:textId="608EC9F4" w:rsidR="007B3B0E" w:rsidRPr="00480BDD" w:rsidRDefault="00147C4D" w:rsidP="00BB31A3">
          <w:r>
            <w:t>Platnost od</w:t>
          </w:r>
          <w:r w:rsidR="007B3B0E">
            <w:t>:</w:t>
          </w:r>
          <w:r w:rsidR="004C5A2F">
            <w:t xml:space="preserve"> </w:t>
          </w:r>
          <w:r w:rsidR="00156371">
            <w:t>5</w:t>
          </w:r>
          <w:r w:rsidR="004C5A2F">
            <w:t>.</w:t>
          </w:r>
          <w:r w:rsidR="00A17B7F">
            <w:t xml:space="preserve"> </w:t>
          </w:r>
          <w:r w:rsidR="00156371">
            <w:t>11</w:t>
          </w:r>
          <w:r w:rsidR="004C5A2F">
            <w:t>. 20</w:t>
          </w:r>
          <w:r w:rsidR="00D35E21">
            <w:t>2</w:t>
          </w:r>
          <w:r w:rsidR="00AC19DB">
            <w:t>4</w:t>
          </w:r>
          <w:r w:rsidR="00A17B7F">
            <w:t>,</w:t>
          </w:r>
          <w:r w:rsidR="00B778B0">
            <w:t xml:space="preserve"> Verze: A</w:t>
          </w:r>
          <w:r w:rsidR="00156371">
            <w:t>2</w:t>
          </w:r>
        </w:p>
      </w:tc>
    </w:tr>
  </w:tbl>
  <w:p w14:paraId="454A1753" w14:textId="77777777" w:rsidR="0067303E" w:rsidRDefault="0067303E" w:rsidP="00BB31A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5129E"/>
    <w:multiLevelType w:val="hybridMultilevel"/>
    <w:tmpl w:val="F856805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E3599"/>
    <w:multiLevelType w:val="hybridMultilevel"/>
    <w:tmpl w:val="DF3C952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337962"/>
    <w:multiLevelType w:val="hybridMultilevel"/>
    <w:tmpl w:val="F85680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73E98"/>
    <w:multiLevelType w:val="hybridMultilevel"/>
    <w:tmpl w:val="6FD8556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372254"/>
    <w:multiLevelType w:val="hybridMultilevel"/>
    <w:tmpl w:val="F85680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944C1"/>
    <w:multiLevelType w:val="hybridMultilevel"/>
    <w:tmpl w:val="7F182A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C799E"/>
    <w:multiLevelType w:val="hybridMultilevel"/>
    <w:tmpl w:val="6896E37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C64B3E"/>
    <w:multiLevelType w:val="hybridMultilevel"/>
    <w:tmpl w:val="F85680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137BE"/>
    <w:multiLevelType w:val="hybridMultilevel"/>
    <w:tmpl w:val="07A6AA48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946697"/>
    <w:multiLevelType w:val="hybridMultilevel"/>
    <w:tmpl w:val="719E5DD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37496E"/>
    <w:multiLevelType w:val="hybridMultilevel"/>
    <w:tmpl w:val="F85680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976B6"/>
    <w:multiLevelType w:val="hybridMultilevel"/>
    <w:tmpl w:val="6FD8556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CC1DE8"/>
    <w:multiLevelType w:val="hybridMultilevel"/>
    <w:tmpl w:val="F85680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7404E"/>
    <w:multiLevelType w:val="multilevel"/>
    <w:tmpl w:val="F856805C"/>
    <w:styleLink w:val="Aktulnse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866FA"/>
    <w:multiLevelType w:val="hybridMultilevel"/>
    <w:tmpl w:val="F85680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9D3264"/>
    <w:multiLevelType w:val="hybridMultilevel"/>
    <w:tmpl w:val="6896E37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893BCA"/>
    <w:multiLevelType w:val="hybridMultilevel"/>
    <w:tmpl w:val="6896E37E"/>
    <w:lvl w:ilvl="0" w:tplc="8E8294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DB59C6"/>
    <w:multiLevelType w:val="hybridMultilevel"/>
    <w:tmpl w:val="F856805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2555177">
    <w:abstractNumId w:val="16"/>
  </w:num>
  <w:num w:numId="2" w16cid:durableId="1380204506">
    <w:abstractNumId w:val="14"/>
  </w:num>
  <w:num w:numId="3" w16cid:durableId="1176727572">
    <w:abstractNumId w:val="10"/>
  </w:num>
  <w:num w:numId="4" w16cid:durableId="1686399233">
    <w:abstractNumId w:val="5"/>
  </w:num>
  <w:num w:numId="5" w16cid:durableId="740295712">
    <w:abstractNumId w:val="13"/>
  </w:num>
  <w:num w:numId="6" w16cid:durableId="1602642264">
    <w:abstractNumId w:val="7"/>
  </w:num>
  <w:num w:numId="7" w16cid:durableId="304356336">
    <w:abstractNumId w:val="12"/>
  </w:num>
  <w:num w:numId="8" w16cid:durableId="1720009506">
    <w:abstractNumId w:val="2"/>
  </w:num>
  <w:num w:numId="9" w16cid:durableId="850604364">
    <w:abstractNumId w:val="4"/>
  </w:num>
  <w:num w:numId="10" w16cid:durableId="1407453789">
    <w:abstractNumId w:val="17"/>
  </w:num>
  <w:num w:numId="11" w16cid:durableId="1972587471">
    <w:abstractNumId w:val="0"/>
  </w:num>
  <w:num w:numId="12" w16cid:durableId="97602573">
    <w:abstractNumId w:val="11"/>
  </w:num>
  <w:num w:numId="13" w16cid:durableId="17899488">
    <w:abstractNumId w:val="3"/>
  </w:num>
  <w:num w:numId="14" w16cid:durableId="962226790">
    <w:abstractNumId w:val="8"/>
  </w:num>
  <w:num w:numId="15" w16cid:durableId="1975981025">
    <w:abstractNumId w:val="1"/>
  </w:num>
  <w:num w:numId="16" w16cid:durableId="1794714115">
    <w:abstractNumId w:val="9"/>
  </w:num>
  <w:num w:numId="17" w16cid:durableId="29696409">
    <w:abstractNumId w:val="6"/>
  </w:num>
  <w:num w:numId="18" w16cid:durableId="16306725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A9"/>
    <w:rsid w:val="000353AA"/>
    <w:rsid w:val="000A54F0"/>
    <w:rsid w:val="00134562"/>
    <w:rsid w:val="00141C66"/>
    <w:rsid w:val="00147C4D"/>
    <w:rsid w:val="00155B6C"/>
    <w:rsid w:val="00156371"/>
    <w:rsid w:val="001955FC"/>
    <w:rsid w:val="0027646C"/>
    <w:rsid w:val="002B60D0"/>
    <w:rsid w:val="002C68A9"/>
    <w:rsid w:val="002C771A"/>
    <w:rsid w:val="002F3CAA"/>
    <w:rsid w:val="00383C07"/>
    <w:rsid w:val="00390CC0"/>
    <w:rsid w:val="003D613A"/>
    <w:rsid w:val="004C5A2F"/>
    <w:rsid w:val="004E5C99"/>
    <w:rsid w:val="004F636F"/>
    <w:rsid w:val="005126DC"/>
    <w:rsid w:val="00533A90"/>
    <w:rsid w:val="00631104"/>
    <w:rsid w:val="0067303E"/>
    <w:rsid w:val="006C5F15"/>
    <w:rsid w:val="006D6E45"/>
    <w:rsid w:val="006F2AB7"/>
    <w:rsid w:val="0075379D"/>
    <w:rsid w:val="007B3B0E"/>
    <w:rsid w:val="007E6D46"/>
    <w:rsid w:val="007F3B74"/>
    <w:rsid w:val="00872FCA"/>
    <w:rsid w:val="008770D8"/>
    <w:rsid w:val="008A19BC"/>
    <w:rsid w:val="008A2CFE"/>
    <w:rsid w:val="008B4CAD"/>
    <w:rsid w:val="0094137D"/>
    <w:rsid w:val="00946EDA"/>
    <w:rsid w:val="009E273D"/>
    <w:rsid w:val="009E32ED"/>
    <w:rsid w:val="009F6CDE"/>
    <w:rsid w:val="00A12B1E"/>
    <w:rsid w:val="00A17B7F"/>
    <w:rsid w:val="00A3384A"/>
    <w:rsid w:val="00A85C7D"/>
    <w:rsid w:val="00AA231D"/>
    <w:rsid w:val="00AB03A9"/>
    <w:rsid w:val="00AC19DB"/>
    <w:rsid w:val="00B007E0"/>
    <w:rsid w:val="00B33519"/>
    <w:rsid w:val="00B778B0"/>
    <w:rsid w:val="00B845F8"/>
    <w:rsid w:val="00BB31A3"/>
    <w:rsid w:val="00C45A00"/>
    <w:rsid w:val="00D234F5"/>
    <w:rsid w:val="00D23983"/>
    <w:rsid w:val="00D35E21"/>
    <w:rsid w:val="00D72479"/>
    <w:rsid w:val="00DD2EA1"/>
    <w:rsid w:val="00E00D28"/>
    <w:rsid w:val="00E1344F"/>
    <w:rsid w:val="00E21904"/>
    <w:rsid w:val="00E24489"/>
    <w:rsid w:val="00E85F10"/>
    <w:rsid w:val="00EF4720"/>
    <w:rsid w:val="00F3553B"/>
    <w:rsid w:val="00F51670"/>
    <w:rsid w:val="00FC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FF455A8"/>
  <w15:docId w15:val="{358207FC-D3E4-422A-A605-87DC9B05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1A3"/>
    <w:pPr>
      <w:tabs>
        <w:tab w:val="left" w:pos="6315"/>
      </w:tabs>
      <w:spacing w:after="0"/>
    </w:pPr>
  </w:style>
  <w:style w:type="paragraph" w:styleId="Nadpis1">
    <w:name w:val="heading 1"/>
    <w:basedOn w:val="Text"/>
    <w:next w:val="Normln"/>
    <w:link w:val="Nadpis1Char"/>
    <w:uiPriority w:val="9"/>
    <w:qFormat/>
    <w:rsid w:val="002B60D0"/>
    <w:pPr>
      <w:tabs>
        <w:tab w:val="left" w:pos="1110"/>
      </w:tabs>
      <w:spacing w:before="0"/>
      <w:jc w:val="left"/>
      <w:outlineLvl w:val="0"/>
    </w:pPr>
    <w:rPr>
      <w:rFonts w:asciiTheme="minorHAnsi" w:hAnsiTheme="minorHAnsi"/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B31A3"/>
    <w:pPr>
      <w:spacing w:after="120"/>
      <w:jc w:val="left"/>
      <w:outlineLvl w:val="1"/>
    </w:pPr>
    <w:rPr>
      <w:rFonts w:cstheme="minorHAns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03A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AB03A9"/>
  </w:style>
  <w:style w:type="paragraph" w:styleId="Zpat">
    <w:name w:val="footer"/>
    <w:basedOn w:val="Normln"/>
    <w:link w:val="ZpatChar"/>
    <w:uiPriority w:val="99"/>
    <w:unhideWhenUsed/>
    <w:rsid w:val="00AB03A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03A9"/>
  </w:style>
  <w:style w:type="paragraph" w:styleId="Textbubliny">
    <w:name w:val="Balloon Text"/>
    <w:basedOn w:val="Normln"/>
    <w:link w:val="TextbublinyChar"/>
    <w:uiPriority w:val="99"/>
    <w:semiHidden/>
    <w:unhideWhenUsed/>
    <w:rsid w:val="00AB03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03A9"/>
    <w:rPr>
      <w:rFonts w:ascii="Tahoma" w:hAnsi="Tahoma" w:cs="Tahoma"/>
      <w:sz w:val="16"/>
      <w:szCs w:val="16"/>
    </w:rPr>
  </w:style>
  <w:style w:type="paragraph" w:customStyle="1" w:styleId="Text">
    <w:name w:val="Text"/>
    <w:basedOn w:val="Normln"/>
    <w:rsid w:val="00AB03A9"/>
    <w:pPr>
      <w:widowControl w:val="0"/>
      <w:tabs>
        <w:tab w:val="left" w:pos="181"/>
      </w:tabs>
      <w:overflowPunct w:val="0"/>
      <w:autoSpaceDE w:val="0"/>
      <w:autoSpaceDN w:val="0"/>
      <w:adjustRightInd w:val="0"/>
      <w:spacing w:before="120" w:line="240" w:lineRule="auto"/>
      <w:ind w:left="382" w:hanging="382"/>
      <w:jc w:val="center"/>
    </w:pPr>
    <w:rPr>
      <w:rFonts w:ascii="Times New Roman" w:eastAsia="Times New Roman" w:hAnsi="Times New Roman" w:cs="Times New Roman"/>
      <w:snapToGrid w:val="0"/>
      <w:sz w:val="24"/>
      <w:szCs w:val="18"/>
      <w:lang w:eastAsia="cs-CZ"/>
    </w:rPr>
  </w:style>
  <w:style w:type="table" w:styleId="Mkatabulky">
    <w:name w:val="Table Grid"/>
    <w:basedOn w:val="Normlntabulka"/>
    <w:uiPriority w:val="59"/>
    <w:rsid w:val="00AB0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AB03A9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2B60D0"/>
    <w:rPr>
      <w:rFonts w:eastAsia="Times New Roman" w:cs="Times New Roman"/>
      <w:b/>
      <w:bCs/>
      <w:snapToGrid w:val="0"/>
      <w:sz w:val="24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B31A3"/>
    <w:rPr>
      <w:rFonts w:cstheme="minorHAnsi"/>
      <w:b/>
      <w:bCs/>
    </w:rPr>
  </w:style>
  <w:style w:type="paragraph" w:styleId="Odstavecseseznamem">
    <w:name w:val="List Paragraph"/>
    <w:basedOn w:val="Normln"/>
    <w:uiPriority w:val="34"/>
    <w:qFormat/>
    <w:rsid w:val="00872FCA"/>
    <w:pPr>
      <w:ind w:left="720"/>
      <w:contextualSpacing/>
    </w:pPr>
  </w:style>
  <w:style w:type="numbering" w:customStyle="1" w:styleId="Aktulnseznam1">
    <w:name w:val="Aktuální seznam1"/>
    <w:uiPriority w:val="99"/>
    <w:rsid w:val="009E32ED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5FD3D-3618-4423-9A12-D17A1856D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Feix</dc:creator>
  <cp:lastModifiedBy>Zemánková Lucie</cp:lastModifiedBy>
  <cp:revision>19</cp:revision>
  <dcterms:created xsi:type="dcterms:W3CDTF">2022-07-12T12:25:00Z</dcterms:created>
  <dcterms:modified xsi:type="dcterms:W3CDTF">2024-11-05T12:36:00Z</dcterms:modified>
</cp:coreProperties>
</file>