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C36" w:rsidRDefault="00A86C36"/>
    <w:tbl>
      <w:tblPr>
        <w:tblW w:w="80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  <w:gridCol w:w="852"/>
        <w:gridCol w:w="28"/>
        <w:gridCol w:w="35"/>
        <w:gridCol w:w="845"/>
        <w:gridCol w:w="248"/>
        <w:gridCol w:w="236"/>
        <w:gridCol w:w="283"/>
        <w:gridCol w:w="113"/>
        <w:gridCol w:w="231"/>
        <w:gridCol w:w="365"/>
        <w:gridCol w:w="124"/>
        <w:gridCol w:w="160"/>
        <w:gridCol w:w="283"/>
      </w:tblGrid>
      <w:tr w:rsidR="003962C2" w:rsidRPr="0011113D" w:rsidTr="00795E3B">
        <w:trPr>
          <w:gridAfter w:val="1"/>
          <w:wAfter w:w="283" w:type="dxa"/>
          <w:trHeight w:val="277"/>
        </w:trPr>
        <w:tc>
          <w:tcPr>
            <w:tcW w:w="7812" w:type="dxa"/>
            <w:gridSpan w:val="13"/>
            <w:shd w:val="clear" w:color="auto" w:fill="auto"/>
            <w:noWrap/>
            <w:hideMark/>
          </w:tcPr>
          <w:p w:rsidR="00C61902" w:rsidRDefault="00A86C36" w:rsidP="00C6190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  <w:r w:rsidRPr="00A86C36">
              <w:br w:type="page"/>
            </w:r>
            <w:r w:rsidRPr="00A86C36">
              <w:br w:type="page"/>
            </w:r>
            <w:r w:rsidR="003962C2" w:rsidRPr="0011113D">
              <w:rPr>
                <w:rFonts w:ascii="Calibri" w:hAnsi="Calibri" w:cs="Arial"/>
                <w:b/>
                <w:bCs/>
                <w:color w:val="000000"/>
              </w:rPr>
              <w:t xml:space="preserve">Výroční zpráva tkáňového zařízení </w:t>
            </w:r>
            <w:r w:rsidR="00A605B8">
              <w:rPr>
                <w:rFonts w:ascii="Calibri" w:hAnsi="Calibri" w:cs="Arial"/>
                <w:b/>
                <w:bCs/>
                <w:color w:val="000000"/>
              </w:rPr>
              <w:t xml:space="preserve">ÚHKT, </w:t>
            </w:r>
            <w:r w:rsidR="00C61902">
              <w:rPr>
                <w:rFonts w:ascii="Calibri" w:hAnsi="Calibri" w:cs="Arial"/>
                <w:b/>
                <w:bCs/>
                <w:color w:val="000000"/>
              </w:rPr>
              <w:t xml:space="preserve">Aferetické oddělení, </w:t>
            </w:r>
          </w:p>
          <w:p w:rsidR="003962C2" w:rsidRPr="0011113D" w:rsidRDefault="00C61902" w:rsidP="00C6190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="00A605B8">
              <w:rPr>
                <w:rFonts w:ascii="Calibri" w:hAnsi="Calibri" w:cs="Arial"/>
                <w:b/>
                <w:bCs/>
                <w:color w:val="000000"/>
              </w:rPr>
              <w:t xml:space="preserve"> nemocnice 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1, Praha 2, </w:t>
            </w:r>
            <w:r w:rsidR="003962C2" w:rsidRPr="0011113D">
              <w:rPr>
                <w:rFonts w:ascii="Calibri" w:hAnsi="Calibri" w:cs="Arial"/>
                <w:b/>
                <w:bCs/>
                <w:color w:val="000000"/>
              </w:rPr>
              <w:t>za rok</w:t>
            </w:r>
            <w:r w:rsidR="00A605B8">
              <w:rPr>
                <w:rFonts w:ascii="Calibri" w:hAnsi="Calibri" w:cs="Arial"/>
                <w:b/>
                <w:bCs/>
                <w:color w:val="000000"/>
              </w:rPr>
              <w:t xml:space="preserve"> 201</w:t>
            </w:r>
            <w:r w:rsidR="0078251F">
              <w:rPr>
                <w:rFonts w:ascii="Calibri" w:hAnsi="Calibri" w:cs="Arial"/>
                <w:b/>
                <w:bCs/>
                <w:color w:val="000000"/>
              </w:rPr>
              <w:t>9</w:t>
            </w:r>
            <w:bookmarkStart w:id="0" w:name="_GoBack"/>
            <w:bookmarkEnd w:id="0"/>
          </w:p>
        </w:tc>
      </w:tr>
      <w:tr w:rsidR="003962C2" w:rsidRPr="0011113D" w:rsidTr="00795E3B">
        <w:trPr>
          <w:gridAfter w:val="1"/>
          <w:wAfter w:w="283" w:type="dxa"/>
          <w:trHeight w:val="280"/>
        </w:trPr>
        <w:tc>
          <w:tcPr>
            <w:tcW w:w="7812" w:type="dxa"/>
            <w:gridSpan w:val="13"/>
            <w:shd w:val="clear" w:color="auto" w:fill="auto"/>
            <w:noWrap/>
            <w:hideMark/>
          </w:tcPr>
          <w:p w:rsidR="003962C2" w:rsidRPr="0011113D" w:rsidRDefault="003962C2" w:rsidP="00C6190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Calibri" w:hAnsi="Calibri" w:cs="Arial"/>
                <w:b/>
                <w:bCs/>
                <w:color w:val="000000"/>
              </w:rPr>
            </w:pPr>
            <w:r w:rsidRPr="0011113D">
              <w:rPr>
                <w:rFonts w:ascii="Calibri" w:hAnsi="Calibri" w:cs="Arial"/>
                <w:b/>
                <w:bCs/>
                <w:color w:val="000000"/>
              </w:rPr>
              <w:t>Hematopoetické buňky</w:t>
            </w: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4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Autologní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BM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C2" w:rsidRPr="00795E3B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95E3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CBU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dárců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7100C" w:rsidP="00951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odběrů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7100C" w:rsidP="00951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zpracovaných a propuštěných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Default="000D39B5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94</w:t>
            </w:r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* </w:t>
            </w:r>
          </w:p>
          <w:p w:rsidR="003962C2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Výdej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do  TZ</w:t>
            </w:r>
            <w:proofErr w:type="gram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ÚHKT, FN Motol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45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použitých ve vlastním zařízení nebo distribuovaných do jiného zařízení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C2" w:rsidRPr="0011113D" w:rsidRDefault="003962C2" w:rsidP="00A86C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C2" w:rsidRPr="0011113D" w:rsidRDefault="003962C2" w:rsidP="00951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2C2" w:rsidRPr="0011113D" w:rsidRDefault="003962C2" w:rsidP="00A86C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skladovaných na konci roku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951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příjemců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0D39B5" w:rsidP="00951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vyřazených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</w:t>
            </w:r>
            <w:r w:rsidR="003962C2" w:rsidRPr="0011113D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ůvody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</w:t>
            </w:r>
            <w:r w:rsidR="003962C2" w:rsidRPr="0011113D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ůvody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19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962C2" w:rsidRPr="0011113D" w:rsidTr="00795E3B">
        <w:trPr>
          <w:trHeight w:val="393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Alogenní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BM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2C2" w:rsidRPr="00795E3B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95E3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PBSC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DLI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CBU</w:t>
            </w:r>
          </w:p>
        </w:tc>
      </w:tr>
      <w:tr w:rsidR="003962C2" w:rsidRPr="0011113D" w:rsidTr="00795E3B">
        <w:trPr>
          <w:trHeight w:val="2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dárců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r w:rsidR="009514FF">
              <w:rPr>
                <w:rFonts w:ascii="Calibri" w:hAnsi="Calibri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9514FF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962C2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2E2C42" w:rsidP="003962C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očet odběrů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r w:rsidR="000D39B5">
              <w:rPr>
                <w:rFonts w:ascii="Calibri" w:hAnsi="Calibri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0D39B5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 w:rsidR="003962C2"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C2" w:rsidRPr="0011113D" w:rsidRDefault="003962C2" w:rsidP="003962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2443BE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zpracovaných a propuštěných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38" w:rsidRPr="0011113D" w:rsidRDefault="000D39B5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50</w:t>
            </w:r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* Výdej </w:t>
            </w:r>
            <w:proofErr w:type="gramStart"/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>do  TZ</w:t>
            </w:r>
            <w:proofErr w:type="gramEnd"/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ÚHKT, FN Motol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38" w:rsidRPr="0011113D" w:rsidRDefault="000D39B5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* Výdej </w:t>
            </w:r>
            <w:proofErr w:type="gramStart"/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>do  TZ</w:t>
            </w:r>
            <w:proofErr w:type="gramEnd"/>
            <w:r w:rsidR="003D5B3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ÚHKT, FN Motol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3D5B38">
        <w:trPr>
          <w:trHeight w:val="45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použitých ve vlastním zařízení nebo distribuovaných do jiného zařízení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skladovaných na konci roku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příjemců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vyvezených do zahraničí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vyřazených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Důvody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795E3B">
        <w:trPr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Důvody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7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Názvy a adresy zdravotnických zařízení, do kterých byly přípravky distribuovány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4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Surovina pro výrobu léčivých přípravků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40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dárců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odběrů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Propuštěných pro výrobu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Dodaných výrobci v ČR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Vyvezených do zahraničí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Vyřazených (důvody)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Skladovaných na konci roku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7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Seznam zpracovatelů, kterým jsou tkáně a buňky dodávány pro další výrobu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7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Dárci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Příjemci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závažných nežádoucích reakcí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11113D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Počet závažných nežádoucích událostí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000000" w:fill="FFFFFF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horzCross" w:color="000000" w:fill="FFFFFF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1113D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11113D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3D5B38" w:rsidRPr="003962C2" w:rsidTr="00795E3B">
        <w:trPr>
          <w:gridAfter w:val="1"/>
          <w:wAfter w:w="283" w:type="dxa"/>
          <w:trHeight w:val="225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3962C2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3962C2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3962C2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3962C2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38" w:rsidRPr="003962C2" w:rsidRDefault="003D5B38" w:rsidP="003D5B3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62C2" w:rsidRDefault="00A605B8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V Praze 28.2.20</w:t>
      </w:r>
      <w:r w:rsidR="000D39B5">
        <w:rPr>
          <w:rFonts w:ascii="Arial" w:hAnsi="Arial" w:cs="Arial"/>
          <w:b/>
          <w:sz w:val="20"/>
          <w:szCs w:val="20"/>
          <w:lang w:eastAsia="en-GB"/>
        </w:rPr>
        <w:t>20</w:t>
      </w:r>
    </w:p>
    <w:p w:rsidR="00A605B8" w:rsidRDefault="00A605B8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  <w:proofErr w:type="spellStart"/>
      <w:r>
        <w:rPr>
          <w:rFonts w:ascii="Arial" w:hAnsi="Arial" w:cs="Arial"/>
          <w:b/>
          <w:sz w:val="20"/>
          <w:szCs w:val="20"/>
          <w:lang w:eastAsia="en-GB"/>
        </w:rPr>
        <w:t>Doc.MUDr</w:t>
      </w:r>
      <w:proofErr w:type="spellEnd"/>
      <w:r>
        <w:rPr>
          <w:rFonts w:ascii="Arial" w:hAnsi="Arial" w:cs="Arial"/>
          <w:b/>
          <w:sz w:val="20"/>
          <w:szCs w:val="20"/>
          <w:lang w:eastAsia="en-GB"/>
        </w:rPr>
        <w:t xml:space="preserve">. Zdenka </w:t>
      </w:r>
      <w:proofErr w:type="spellStart"/>
      <w:r>
        <w:rPr>
          <w:rFonts w:ascii="Arial" w:hAnsi="Arial" w:cs="Arial"/>
          <w:b/>
          <w:sz w:val="20"/>
          <w:szCs w:val="20"/>
          <w:lang w:eastAsia="en-GB"/>
        </w:rPr>
        <w:t>Gašová</w:t>
      </w:r>
      <w:proofErr w:type="spellEnd"/>
      <w:r>
        <w:rPr>
          <w:rFonts w:ascii="Arial" w:hAnsi="Arial" w:cs="Arial"/>
          <w:b/>
          <w:sz w:val="20"/>
          <w:szCs w:val="20"/>
          <w:lang w:eastAsia="en-GB"/>
        </w:rPr>
        <w:t>, CSc</w:t>
      </w:r>
    </w:p>
    <w:p w:rsidR="00A605B8" w:rsidRDefault="00A605B8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Vedoucí Aferetického oddělení ÚHKT</w:t>
      </w:r>
    </w:p>
    <w:p w:rsidR="004C4B3B" w:rsidRDefault="004C4B3B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</w:p>
    <w:p w:rsidR="00A605B8" w:rsidRDefault="004C4B3B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 xml:space="preserve">ÚHKT, </w:t>
      </w:r>
      <w:r w:rsidR="00A605B8">
        <w:rPr>
          <w:rFonts w:ascii="Arial" w:hAnsi="Arial" w:cs="Arial"/>
          <w:b/>
          <w:sz w:val="20"/>
          <w:szCs w:val="20"/>
          <w:lang w:eastAsia="en-GB"/>
        </w:rPr>
        <w:t>U nemocnice 1, Praha 2, 128 00</w:t>
      </w:r>
    </w:p>
    <w:p w:rsidR="00A605B8" w:rsidRDefault="00A605B8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Tel. + 420 221977 342</w:t>
      </w:r>
    </w:p>
    <w:p w:rsidR="00A605B8" w:rsidRPr="003962C2" w:rsidRDefault="00A605B8" w:rsidP="003962C2">
      <w:pPr>
        <w:keepNext/>
        <w:spacing w:before="120"/>
        <w:outlineLvl w:val="0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  <w:lang w:eastAsia="en-GB"/>
        </w:rPr>
        <w:t>e-mail: zdenka.gasova@uhkt.cz</w:t>
      </w:r>
    </w:p>
    <w:sectPr w:rsidR="00A605B8" w:rsidRPr="003962C2" w:rsidSect="001E7E9C"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D0" w:rsidRDefault="00DF43D0">
      <w:r>
        <w:separator/>
      </w:r>
    </w:p>
  </w:endnote>
  <w:endnote w:type="continuationSeparator" w:id="0">
    <w:p w:rsidR="00DF43D0" w:rsidRDefault="00D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46" w:rsidRDefault="00BA2646" w:rsidP="00070A56">
    <w:pPr>
      <w:pStyle w:val="Zpat"/>
      <w:framePr w:wrap="around" w:vAnchor="text" w:hAnchor="margin" w:xAlign="center" w:y="1"/>
      <w:rPr>
        <w:rStyle w:val="slostrnky"/>
      </w:rPr>
    </w:pPr>
  </w:p>
  <w:p w:rsidR="00BA2646" w:rsidRPr="0011113D" w:rsidRDefault="00BA2646" w:rsidP="00070A56">
    <w:pPr>
      <w:pStyle w:val="Zpat"/>
      <w:rPr>
        <w:rFonts w:ascii="Calibri" w:hAnsi="Calibri" w:cs="Arial"/>
        <w:sz w:val="22"/>
        <w:szCs w:val="22"/>
      </w:rPr>
    </w:pPr>
    <w:r w:rsidRPr="0011113D">
      <w:rPr>
        <w:rFonts w:ascii="Calibri" w:hAnsi="Calibri" w:cs="Arial"/>
        <w:sz w:val="22"/>
        <w:szCs w:val="22"/>
      </w:rPr>
      <w:t>VYR-</w:t>
    </w:r>
    <w:r w:rsidR="00A565A3" w:rsidRPr="0011113D">
      <w:rPr>
        <w:rFonts w:ascii="Calibri" w:hAnsi="Calibri" w:cs="Arial"/>
        <w:sz w:val="22"/>
        <w:szCs w:val="22"/>
      </w:rPr>
      <w:t>4</w:t>
    </w:r>
    <w:r w:rsidR="00A86C36" w:rsidRPr="0011113D">
      <w:rPr>
        <w:rFonts w:ascii="Calibri" w:hAnsi="Calibri" w:cs="Arial"/>
        <w:sz w:val="22"/>
        <w:szCs w:val="22"/>
      </w:rPr>
      <w:t>2</w:t>
    </w:r>
    <w:r w:rsidRPr="0011113D">
      <w:rPr>
        <w:rFonts w:ascii="Calibri" w:hAnsi="Calibri" w:cs="Arial"/>
        <w:sz w:val="22"/>
        <w:szCs w:val="22"/>
      </w:rPr>
      <w:t xml:space="preserve">/Příloha </w:t>
    </w:r>
    <w:r w:rsidR="001E7E9C" w:rsidRPr="0011113D">
      <w:rPr>
        <w:rFonts w:ascii="Calibri" w:hAnsi="Calibri" w:cs="Arial"/>
        <w:sz w:val="22"/>
        <w:szCs w:val="22"/>
      </w:rPr>
      <w:t>2</w:t>
    </w:r>
    <w:r w:rsidRPr="0011113D">
      <w:rPr>
        <w:rFonts w:ascii="Calibri" w:hAnsi="Calibri" w:cs="Arial"/>
        <w:sz w:val="22"/>
        <w:szCs w:val="22"/>
      </w:rPr>
      <w:t xml:space="preserve">/str. </w:t>
    </w:r>
    <w:r w:rsidR="00A565A3" w:rsidRPr="0011113D">
      <w:rPr>
        <w:rFonts w:ascii="Calibri" w:hAnsi="Calibri" w:cs="Arial"/>
        <w:sz w:val="22"/>
        <w:szCs w:val="22"/>
      </w:rPr>
      <w:t>1</w:t>
    </w:r>
    <w:r w:rsidRPr="0011113D">
      <w:rPr>
        <w:rFonts w:ascii="Calibri" w:hAnsi="Calibri" w:cs="Arial"/>
        <w:sz w:val="22"/>
        <w:szCs w:val="22"/>
      </w:rPr>
      <w:t xml:space="preserve"> z </w:t>
    </w:r>
    <w:r w:rsidR="00A565A3" w:rsidRPr="0011113D">
      <w:rPr>
        <w:rFonts w:ascii="Calibri" w:hAnsi="Calibri" w:cs="Arial"/>
        <w:sz w:val="22"/>
        <w:szCs w:val="22"/>
      </w:rPr>
      <w:t>1</w:t>
    </w:r>
    <w:r w:rsidRPr="0011113D">
      <w:rPr>
        <w:rFonts w:ascii="Calibri" w:hAnsi="Calibri" w:cs="Arial"/>
        <w:sz w:val="22"/>
        <w:szCs w:val="22"/>
      </w:rPr>
      <w:t>/</w:t>
    </w:r>
    <w:r w:rsidR="00A565A3" w:rsidRPr="0011113D">
      <w:rPr>
        <w:rFonts w:ascii="Calibri" w:hAnsi="Calibri" w:cs="Arial"/>
        <w:sz w:val="22"/>
        <w:szCs w:val="22"/>
      </w:rPr>
      <w:t>01.12.</w:t>
    </w:r>
    <w:r w:rsidRPr="0011113D">
      <w:rPr>
        <w:rFonts w:ascii="Calibri" w:hAnsi="Calibri" w:cs="Arial"/>
        <w:sz w:val="22"/>
        <w:szCs w:val="22"/>
      </w:rPr>
      <w:t>201</w:t>
    </w:r>
    <w:r w:rsidR="00A565A3" w:rsidRPr="0011113D">
      <w:rPr>
        <w:rFonts w:ascii="Calibri" w:hAnsi="Calibri" w:cs="Arial"/>
        <w:sz w:val="22"/>
        <w:szCs w:val="22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FD" w:rsidRPr="002A5BFD" w:rsidRDefault="002A5BFD">
    <w:pPr>
      <w:pStyle w:val="Zpat"/>
      <w:rPr>
        <w:rFonts w:ascii="Calibri" w:hAnsi="Calibri" w:cs="Arial"/>
        <w:sz w:val="22"/>
        <w:szCs w:val="22"/>
      </w:rPr>
    </w:pPr>
    <w:r w:rsidRPr="002A5BFD">
      <w:rPr>
        <w:rFonts w:ascii="Calibri" w:hAnsi="Calibri" w:cs="Arial"/>
        <w:sz w:val="22"/>
        <w:szCs w:val="22"/>
      </w:rPr>
      <w:t xml:space="preserve">VYR-42/Příloha </w:t>
    </w:r>
    <w:r w:rsidR="005C08DB">
      <w:rPr>
        <w:rFonts w:ascii="Calibri" w:hAnsi="Calibri" w:cs="Arial"/>
        <w:sz w:val="22"/>
        <w:szCs w:val="22"/>
      </w:rPr>
      <w:t>2</w:t>
    </w:r>
    <w:r w:rsidRPr="002A5BFD">
      <w:rPr>
        <w:rFonts w:ascii="Calibri" w:hAnsi="Calibri" w:cs="Arial"/>
        <w:sz w:val="22"/>
        <w:szCs w:val="22"/>
      </w:rPr>
      <w:t>/str. 1 z 1/01.12.2016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D0" w:rsidRDefault="00DF43D0">
      <w:r>
        <w:separator/>
      </w:r>
    </w:p>
  </w:footnote>
  <w:footnote w:type="continuationSeparator" w:id="0">
    <w:p w:rsidR="00DF43D0" w:rsidRDefault="00DF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067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77249FB"/>
    <w:multiLevelType w:val="hybridMultilevel"/>
    <w:tmpl w:val="F1F856C0"/>
    <w:lvl w:ilvl="0" w:tplc="3CF625D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3A70CF"/>
    <w:multiLevelType w:val="hybridMultilevel"/>
    <w:tmpl w:val="4B72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2F2F"/>
    <w:multiLevelType w:val="multilevel"/>
    <w:tmpl w:val="A8B6E0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143793"/>
    <w:multiLevelType w:val="hybridMultilevel"/>
    <w:tmpl w:val="79CACAC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2443F"/>
    <w:multiLevelType w:val="hybridMultilevel"/>
    <w:tmpl w:val="E0E0A56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93D51"/>
    <w:multiLevelType w:val="hybridMultilevel"/>
    <w:tmpl w:val="2758E5A0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E06D2"/>
    <w:multiLevelType w:val="hybridMultilevel"/>
    <w:tmpl w:val="4B72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ADB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CE5A46"/>
    <w:multiLevelType w:val="hybridMultilevel"/>
    <w:tmpl w:val="DD64DF36"/>
    <w:lvl w:ilvl="0" w:tplc="23108C6E">
      <w:start w:val="1"/>
      <w:numFmt w:val="bullet"/>
      <w:pStyle w:val="Odrk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50BF7"/>
    <w:multiLevelType w:val="multilevel"/>
    <w:tmpl w:val="67EE9C8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9277D0"/>
    <w:multiLevelType w:val="hybridMultilevel"/>
    <w:tmpl w:val="14AC4842"/>
    <w:lvl w:ilvl="0" w:tplc="87C2962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34228EA"/>
    <w:multiLevelType w:val="hybridMultilevel"/>
    <w:tmpl w:val="AB08CA9E"/>
    <w:lvl w:ilvl="0" w:tplc="C4D246B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223FEB"/>
    <w:multiLevelType w:val="hybridMultilevel"/>
    <w:tmpl w:val="1010879A"/>
    <w:lvl w:ilvl="0" w:tplc="5C34BF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06013"/>
    <w:multiLevelType w:val="hybridMultilevel"/>
    <w:tmpl w:val="ED7AE03A"/>
    <w:lvl w:ilvl="0" w:tplc="86200C0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9B0D5E"/>
    <w:multiLevelType w:val="hybridMultilevel"/>
    <w:tmpl w:val="D966A832"/>
    <w:lvl w:ilvl="0" w:tplc="8B4E9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D0017"/>
    <w:multiLevelType w:val="multilevel"/>
    <w:tmpl w:val="F0D85058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2Char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B8F72E5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D63429"/>
    <w:multiLevelType w:val="hybridMultilevel"/>
    <w:tmpl w:val="A094BC8C"/>
    <w:lvl w:ilvl="0" w:tplc="2B860E1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EC6CFE"/>
    <w:multiLevelType w:val="multilevel"/>
    <w:tmpl w:val="FFFFFFFF"/>
    <w:lvl w:ilvl="0">
      <w:start w:val="1"/>
      <w:numFmt w:val="decimal"/>
      <w:lvlText w:val="%1."/>
      <w:legacy w:legacy="1" w:legacySpace="57" w:legacyIndent="284"/>
      <w:lvlJc w:val="left"/>
      <w:pPr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egacy w:legacy="1" w:legacySpace="57" w:legacyIndent="227"/>
      <w:lvlJc w:val="left"/>
      <w:pPr>
        <w:ind w:left="511" w:hanging="22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egacy w:legacy="1" w:legacySpace="57" w:legacyIndent="284"/>
      <w:lvlJc w:val="left"/>
      <w:pPr>
        <w:ind w:left="795" w:hanging="284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0" w15:restartNumberingAfterBreak="0">
    <w:nsid w:val="587C44BE"/>
    <w:multiLevelType w:val="hybridMultilevel"/>
    <w:tmpl w:val="E48A17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7794C"/>
    <w:multiLevelType w:val="hybridMultilevel"/>
    <w:tmpl w:val="46D60680"/>
    <w:lvl w:ilvl="0" w:tplc="ABBCCAF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D659E7"/>
    <w:multiLevelType w:val="hybridMultilevel"/>
    <w:tmpl w:val="EF16BF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B5019FA"/>
    <w:multiLevelType w:val="multilevel"/>
    <w:tmpl w:val="070C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6C76440C"/>
    <w:multiLevelType w:val="hybridMultilevel"/>
    <w:tmpl w:val="09E8763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D43F27"/>
    <w:multiLevelType w:val="hybridMultilevel"/>
    <w:tmpl w:val="131EA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B6A01"/>
    <w:multiLevelType w:val="hybridMultilevel"/>
    <w:tmpl w:val="CDA24F6C"/>
    <w:lvl w:ilvl="0" w:tplc="49C2EBF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9"/>
  </w:num>
  <w:num w:numId="5">
    <w:abstractNumId w:val="16"/>
  </w:num>
  <w:num w:numId="6">
    <w:abstractNumId w:val="19"/>
  </w:num>
  <w:num w:numId="7">
    <w:abstractNumId w:val="20"/>
  </w:num>
  <w:num w:numId="8">
    <w:abstractNumId w:val="14"/>
  </w:num>
  <w:num w:numId="9">
    <w:abstractNumId w:val="21"/>
  </w:num>
  <w:num w:numId="10">
    <w:abstractNumId w:val="12"/>
  </w:num>
  <w:num w:numId="11">
    <w:abstractNumId w:val="18"/>
  </w:num>
  <w:num w:numId="12">
    <w:abstractNumId w:val="1"/>
  </w:num>
  <w:num w:numId="13">
    <w:abstractNumId w:val="24"/>
  </w:num>
  <w:num w:numId="14">
    <w:abstractNumId w:val="22"/>
  </w:num>
  <w:num w:numId="15">
    <w:abstractNumId w:val="26"/>
  </w:num>
  <w:num w:numId="16">
    <w:abstractNumId w:val="23"/>
  </w:num>
  <w:num w:numId="17">
    <w:abstractNumId w:val="10"/>
  </w:num>
  <w:num w:numId="18">
    <w:abstractNumId w:val="3"/>
  </w:num>
  <w:num w:numId="19">
    <w:abstractNumId w:val="25"/>
  </w:num>
  <w:num w:numId="20">
    <w:abstractNumId w:val="6"/>
  </w:num>
  <w:num w:numId="21">
    <w:abstractNumId w:val="11"/>
  </w:num>
  <w:num w:numId="22">
    <w:abstractNumId w:val="5"/>
  </w:num>
  <w:num w:numId="23">
    <w:abstractNumId w:val="13"/>
  </w:num>
  <w:num w:numId="24">
    <w:abstractNumId w:val="4"/>
  </w:num>
  <w:num w:numId="25">
    <w:abstractNumId w:val="27"/>
  </w:num>
  <w:num w:numId="26">
    <w:abstractNumId w:val="2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85"/>
    <w:rsid w:val="00000687"/>
    <w:rsid w:val="00004D26"/>
    <w:rsid w:val="00014004"/>
    <w:rsid w:val="00016F14"/>
    <w:rsid w:val="00017662"/>
    <w:rsid w:val="0001783F"/>
    <w:rsid w:val="00017FEE"/>
    <w:rsid w:val="000206E0"/>
    <w:rsid w:val="000208F4"/>
    <w:rsid w:val="00021A40"/>
    <w:rsid w:val="00024F02"/>
    <w:rsid w:val="000257E0"/>
    <w:rsid w:val="00026812"/>
    <w:rsid w:val="0002686E"/>
    <w:rsid w:val="000320A2"/>
    <w:rsid w:val="0003473F"/>
    <w:rsid w:val="00035724"/>
    <w:rsid w:val="000371FD"/>
    <w:rsid w:val="00044242"/>
    <w:rsid w:val="00045E0E"/>
    <w:rsid w:val="000461B9"/>
    <w:rsid w:val="00052FB0"/>
    <w:rsid w:val="000534AF"/>
    <w:rsid w:val="000548F9"/>
    <w:rsid w:val="00054A71"/>
    <w:rsid w:val="000569E2"/>
    <w:rsid w:val="00057B4F"/>
    <w:rsid w:val="000602E2"/>
    <w:rsid w:val="0006040E"/>
    <w:rsid w:val="0006454E"/>
    <w:rsid w:val="00070A56"/>
    <w:rsid w:val="0007213E"/>
    <w:rsid w:val="00073443"/>
    <w:rsid w:val="00075C2D"/>
    <w:rsid w:val="00077CC2"/>
    <w:rsid w:val="0008379D"/>
    <w:rsid w:val="00084395"/>
    <w:rsid w:val="000867EA"/>
    <w:rsid w:val="00091155"/>
    <w:rsid w:val="000913D5"/>
    <w:rsid w:val="000924F5"/>
    <w:rsid w:val="000A3797"/>
    <w:rsid w:val="000A5BB1"/>
    <w:rsid w:val="000B0257"/>
    <w:rsid w:val="000B3CA6"/>
    <w:rsid w:val="000B6A19"/>
    <w:rsid w:val="000B7BA0"/>
    <w:rsid w:val="000C50D9"/>
    <w:rsid w:val="000C5673"/>
    <w:rsid w:val="000C6130"/>
    <w:rsid w:val="000D1967"/>
    <w:rsid w:val="000D234C"/>
    <w:rsid w:val="000D39B5"/>
    <w:rsid w:val="000D4021"/>
    <w:rsid w:val="000D5FBF"/>
    <w:rsid w:val="000E097F"/>
    <w:rsid w:val="000E3FC5"/>
    <w:rsid w:val="000E47E4"/>
    <w:rsid w:val="000E7710"/>
    <w:rsid w:val="000F4696"/>
    <w:rsid w:val="000F4800"/>
    <w:rsid w:val="000F734F"/>
    <w:rsid w:val="00101224"/>
    <w:rsid w:val="00101DE4"/>
    <w:rsid w:val="001046CD"/>
    <w:rsid w:val="00106358"/>
    <w:rsid w:val="0010746A"/>
    <w:rsid w:val="0011113D"/>
    <w:rsid w:val="00112309"/>
    <w:rsid w:val="001125D3"/>
    <w:rsid w:val="00114E2B"/>
    <w:rsid w:val="00117BBB"/>
    <w:rsid w:val="0012164E"/>
    <w:rsid w:val="00123C04"/>
    <w:rsid w:val="00124A69"/>
    <w:rsid w:val="001265F0"/>
    <w:rsid w:val="0013335E"/>
    <w:rsid w:val="001354C2"/>
    <w:rsid w:val="00135A3A"/>
    <w:rsid w:val="00135F1B"/>
    <w:rsid w:val="00137462"/>
    <w:rsid w:val="00142801"/>
    <w:rsid w:val="00142C4B"/>
    <w:rsid w:val="00143A0C"/>
    <w:rsid w:val="00144DF1"/>
    <w:rsid w:val="001500A6"/>
    <w:rsid w:val="001557EC"/>
    <w:rsid w:val="00156B48"/>
    <w:rsid w:val="001579CA"/>
    <w:rsid w:val="00161148"/>
    <w:rsid w:val="001617E0"/>
    <w:rsid w:val="00161D30"/>
    <w:rsid w:val="00163FBB"/>
    <w:rsid w:val="0017020D"/>
    <w:rsid w:val="0017236A"/>
    <w:rsid w:val="00174AB0"/>
    <w:rsid w:val="00183B22"/>
    <w:rsid w:val="001869FC"/>
    <w:rsid w:val="00187D08"/>
    <w:rsid w:val="00192559"/>
    <w:rsid w:val="00195DAC"/>
    <w:rsid w:val="0019662A"/>
    <w:rsid w:val="00197DD6"/>
    <w:rsid w:val="001A0713"/>
    <w:rsid w:val="001A1A25"/>
    <w:rsid w:val="001A2ACF"/>
    <w:rsid w:val="001B0768"/>
    <w:rsid w:val="001B15C7"/>
    <w:rsid w:val="001B2753"/>
    <w:rsid w:val="001B3202"/>
    <w:rsid w:val="001B3DCC"/>
    <w:rsid w:val="001B3FFE"/>
    <w:rsid w:val="001B49C7"/>
    <w:rsid w:val="001B580E"/>
    <w:rsid w:val="001B7C4D"/>
    <w:rsid w:val="001C073B"/>
    <w:rsid w:val="001C15D0"/>
    <w:rsid w:val="001D562A"/>
    <w:rsid w:val="001D57EB"/>
    <w:rsid w:val="001E0AFF"/>
    <w:rsid w:val="001E22BC"/>
    <w:rsid w:val="001E4621"/>
    <w:rsid w:val="001E4C4F"/>
    <w:rsid w:val="001E6CA7"/>
    <w:rsid w:val="001E7E9C"/>
    <w:rsid w:val="001F0527"/>
    <w:rsid w:val="001F0940"/>
    <w:rsid w:val="001F2DE5"/>
    <w:rsid w:val="001F33E3"/>
    <w:rsid w:val="001F52E0"/>
    <w:rsid w:val="001F60F2"/>
    <w:rsid w:val="002013D0"/>
    <w:rsid w:val="002020B4"/>
    <w:rsid w:val="00206C52"/>
    <w:rsid w:val="00207755"/>
    <w:rsid w:val="0021691C"/>
    <w:rsid w:val="00217C5B"/>
    <w:rsid w:val="002215A4"/>
    <w:rsid w:val="00223700"/>
    <w:rsid w:val="00233C66"/>
    <w:rsid w:val="00236A9E"/>
    <w:rsid w:val="00237687"/>
    <w:rsid w:val="002402AC"/>
    <w:rsid w:val="00241230"/>
    <w:rsid w:val="0024220A"/>
    <w:rsid w:val="00243098"/>
    <w:rsid w:val="00243BC3"/>
    <w:rsid w:val="00243C3F"/>
    <w:rsid w:val="002443BE"/>
    <w:rsid w:val="00244B1F"/>
    <w:rsid w:val="00256B66"/>
    <w:rsid w:val="00260785"/>
    <w:rsid w:val="00262516"/>
    <w:rsid w:val="002630CA"/>
    <w:rsid w:val="00265BAF"/>
    <w:rsid w:val="00265EFD"/>
    <w:rsid w:val="00273843"/>
    <w:rsid w:val="002742A9"/>
    <w:rsid w:val="00274347"/>
    <w:rsid w:val="00276C39"/>
    <w:rsid w:val="0027707E"/>
    <w:rsid w:val="00287220"/>
    <w:rsid w:val="002912A9"/>
    <w:rsid w:val="00292DE0"/>
    <w:rsid w:val="00296DD2"/>
    <w:rsid w:val="002A279C"/>
    <w:rsid w:val="002A3FFC"/>
    <w:rsid w:val="002A4396"/>
    <w:rsid w:val="002A5BFD"/>
    <w:rsid w:val="002A6A1F"/>
    <w:rsid w:val="002A762B"/>
    <w:rsid w:val="002B14D9"/>
    <w:rsid w:val="002B3DAF"/>
    <w:rsid w:val="002C2A29"/>
    <w:rsid w:val="002C3A5F"/>
    <w:rsid w:val="002C4E7F"/>
    <w:rsid w:val="002D055C"/>
    <w:rsid w:val="002D50C1"/>
    <w:rsid w:val="002D5640"/>
    <w:rsid w:val="002D7866"/>
    <w:rsid w:val="002E2C42"/>
    <w:rsid w:val="002E5793"/>
    <w:rsid w:val="002E5BC5"/>
    <w:rsid w:val="002F025D"/>
    <w:rsid w:val="002F1DBD"/>
    <w:rsid w:val="002F2614"/>
    <w:rsid w:val="002F42CA"/>
    <w:rsid w:val="002F5710"/>
    <w:rsid w:val="002F778B"/>
    <w:rsid w:val="003000B2"/>
    <w:rsid w:val="00300A1C"/>
    <w:rsid w:val="0030229C"/>
    <w:rsid w:val="003032CA"/>
    <w:rsid w:val="003052FE"/>
    <w:rsid w:val="00306445"/>
    <w:rsid w:val="00306D9A"/>
    <w:rsid w:val="00307B99"/>
    <w:rsid w:val="00313C08"/>
    <w:rsid w:val="00314285"/>
    <w:rsid w:val="00314860"/>
    <w:rsid w:val="003148EE"/>
    <w:rsid w:val="00322F98"/>
    <w:rsid w:val="00324E47"/>
    <w:rsid w:val="00325274"/>
    <w:rsid w:val="00325783"/>
    <w:rsid w:val="00331555"/>
    <w:rsid w:val="00332BFA"/>
    <w:rsid w:val="00333079"/>
    <w:rsid w:val="003359E0"/>
    <w:rsid w:val="00335C9E"/>
    <w:rsid w:val="00336956"/>
    <w:rsid w:val="0034086D"/>
    <w:rsid w:val="003415C8"/>
    <w:rsid w:val="00341B4F"/>
    <w:rsid w:val="00345677"/>
    <w:rsid w:val="00345A43"/>
    <w:rsid w:val="0034761D"/>
    <w:rsid w:val="00352DC4"/>
    <w:rsid w:val="003534AF"/>
    <w:rsid w:val="00360839"/>
    <w:rsid w:val="0037100C"/>
    <w:rsid w:val="00374373"/>
    <w:rsid w:val="00374B97"/>
    <w:rsid w:val="00376FCB"/>
    <w:rsid w:val="00377478"/>
    <w:rsid w:val="00382EA6"/>
    <w:rsid w:val="003834AD"/>
    <w:rsid w:val="0038431B"/>
    <w:rsid w:val="00385849"/>
    <w:rsid w:val="00385966"/>
    <w:rsid w:val="00386226"/>
    <w:rsid w:val="00387510"/>
    <w:rsid w:val="00390259"/>
    <w:rsid w:val="00390C63"/>
    <w:rsid w:val="0039212E"/>
    <w:rsid w:val="00392790"/>
    <w:rsid w:val="003945DA"/>
    <w:rsid w:val="003962C2"/>
    <w:rsid w:val="00397D4A"/>
    <w:rsid w:val="003A0943"/>
    <w:rsid w:val="003A3500"/>
    <w:rsid w:val="003A6E0E"/>
    <w:rsid w:val="003A7529"/>
    <w:rsid w:val="003A7F15"/>
    <w:rsid w:val="003B0BE1"/>
    <w:rsid w:val="003C1404"/>
    <w:rsid w:val="003C310E"/>
    <w:rsid w:val="003C5DF1"/>
    <w:rsid w:val="003D2629"/>
    <w:rsid w:val="003D4265"/>
    <w:rsid w:val="003D5B38"/>
    <w:rsid w:val="003D5F7C"/>
    <w:rsid w:val="003D65A8"/>
    <w:rsid w:val="003D7C25"/>
    <w:rsid w:val="003E3D92"/>
    <w:rsid w:val="003E4E4D"/>
    <w:rsid w:val="003E7244"/>
    <w:rsid w:val="003E746B"/>
    <w:rsid w:val="003F2FE8"/>
    <w:rsid w:val="003F4847"/>
    <w:rsid w:val="003F4DB2"/>
    <w:rsid w:val="0040152E"/>
    <w:rsid w:val="00402403"/>
    <w:rsid w:val="00402564"/>
    <w:rsid w:val="00404430"/>
    <w:rsid w:val="00411691"/>
    <w:rsid w:val="00411692"/>
    <w:rsid w:val="00411D6E"/>
    <w:rsid w:val="004123D5"/>
    <w:rsid w:val="00415141"/>
    <w:rsid w:val="00417C03"/>
    <w:rsid w:val="00417E77"/>
    <w:rsid w:val="0042616F"/>
    <w:rsid w:val="00432B80"/>
    <w:rsid w:val="00432CF0"/>
    <w:rsid w:val="00432ECF"/>
    <w:rsid w:val="004344BF"/>
    <w:rsid w:val="004349B7"/>
    <w:rsid w:val="004403D3"/>
    <w:rsid w:val="00445CFF"/>
    <w:rsid w:val="00446271"/>
    <w:rsid w:val="0045000B"/>
    <w:rsid w:val="0045356F"/>
    <w:rsid w:val="00453F62"/>
    <w:rsid w:val="0045419F"/>
    <w:rsid w:val="00456F34"/>
    <w:rsid w:val="00460CA6"/>
    <w:rsid w:val="00460CAF"/>
    <w:rsid w:val="004658B6"/>
    <w:rsid w:val="00471A5E"/>
    <w:rsid w:val="0047542A"/>
    <w:rsid w:val="00477725"/>
    <w:rsid w:val="00485050"/>
    <w:rsid w:val="0048785C"/>
    <w:rsid w:val="00487E21"/>
    <w:rsid w:val="004912D2"/>
    <w:rsid w:val="004A0088"/>
    <w:rsid w:val="004A507B"/>
    <w:rsid w:val="004A62CD"/>
    <w:rsid w:val="004B053C"/>
    <w:rsid w:val="004B0FDB"/>
    <w:rsid w:val="004B1500"/>
    <w:rsid w:val="004B2647"/>
    <w:rsid w:val="004C0BD2"/>
    <w:rsid w:val="004C255C"/>
    <w:rsid w:val="004C2F9D"/>
    <w:rsid w:val="004C4B3B"/>
    <w:rsid w:val="004C7E72"/>
    <w:rsid w:val="004D00DA"/>
    <w:rsid w:val="004D1233"/>
    <w:rsid w:val="004D1CD2"/>
    <w:rsid w:val="004D1F3D"/>
    <w:rsid w:val="004D4170"/>
    <w:rsid w:val="004D5241"/>
    <w:rsid w:val="004D6CAC"/>
    <w:rsid w:val="004D73BB"/>
    <w:rsid w:val="004E00A3"/>
    <w:rsid w:val="004E42B7"/>
    <w:rsid w:val="004E5086"/>
    <w:rsid w:val="004E5B06"/>
    <w:rsid w:val="004E6ECC"/>
    <w:rsid w:val="004F2796"/>
    <w:rsid w:val="004F35DD"/>
    <w:rsid w:val="004F3A39"/>
    <w:rsid w:val="004F49FB"/>
    <w:rsid w:val="004F512B"/>
    <w:rsid w:val="004F7D38"/>
    <w:rsid w:val="00500645"/>
    <w:rsid w:val="00501F68"/>
    <w:rsid w:val="0050335B"/>
    <w:rsid w:val="00505BB9"/>
    <w:rsid w:val="00505BF3"/>
    <w:rsid w:val="00505D4B"/>
    <w:rsid w:val="005061EA"/>
    <w:rsid w:val="00513D8D"/>
    <w:rsid w:val="00514F7E"/>
    <w:rsid w:val="00515403"/>
    <w:rsid w:val="0051630F"/>
    <w:rsid w:val="00516D20"/>
    <w:rsid w:val="00517319"/>
    <w:rsid w:val="00517AFF"/>
    <w:rsid w:val="005207D8"/>
    <w:rsid w:val="00523452"/>
    <w:rsid w:val="0052404B"/>
    <w:rsid w:val="00525EEE"/>
    <w:rsid w:val="00527628"/>
    <w:rsid w:val="0053052B"/>
    <w:rsid w:val="00530C5A"/>
    <w:rsid w:val="00530D76"/>
    <w:rsid w:val="005332CA"/>
    <w:rsid w:val="005414A8"/>
    <w:rsid w:val="00542512"/>
    <w:rsid w:val="00546F32"/>
    <w:rsid w:val="00547245"/>
    <w:rsid w:val="0054760E"/>
    <w:rsid w:val="005477CA"/>
    <w:rsid w:val="0056222A"/>
    <w:rsid w:val="005677E6"/>
    <w:rsid w:val="005678AC"/>
    <w:rsid w:val="00570EB6"/>
    <w:rsid w:val="00572115"/>
    <w:rsid w:val="00572C61"/>
    <w:rsid w:val="005730F1"/>
    <w:rsid w:val="00574033"/>
    <w:rsid w:val="00580EE0"/>
    <w:rsid w:val="00584158"/>
    <w:rsid w:val="00584224"/>
    <w:rsid w:val="00584652"/>
    <w:rsid w:val="005861DA"/>
    <w:rsid w:val="0058646F"/>
    <w:rsid w:val="00586937"/>
    <w:rsid w:val="00586CB5"/>
    <w:rsid w:val="00587D9B"/>
    <w:rsid w:val="0059319D"/>
    <w:rsid w:val="005A22E2"/>
    <w:rsid w:val="005A276E"/>
    <w:rsid w:val="005A54B6"/>
    <w:rsid w:val="005A7788"/>
    <w:rsid w:val="005B2907"/>
    <w:rsid w:val="005B3435"/>
    <w:rsid w:val="005B3473"/>
    <w:rsid w:val="005B3BF3"/>
    <w:rsid w:val="005B6945"/>
    <w:rsid w:val="005B724A"/>
    <w:rsid w:val="005C08DB"/>
    <w:rsid w:val="005C37A8"/>
    <w:rsid w:val="005C47AE"/>
    <w:rsid w:val="005C4A37"/>
    <w:rsid w:val="005C6016"/>
    <w:rsid w:val="005C760E"/>
    <w:rsid w:val="005D00C9"/>
    <w:rsid w:val="005D229F"/>
    <w:rsid w:val="005D3160"/>
    <w:rsid w:val="005D4777"/>
    <w:rsid w:val="005D4CA1"/>
    <w:rsid w:val="005D5621"/>
    <w:rsid w:val="005D59AF"/>
    <w:rsid w:val="005D7BFF"/>
    <w:rsid w:val="005D7EF9"/>
    <w:rsid w:val="005E05E3"/>
    <w:rsid w:val="005E0CA4"/>
    <w:rsid w:val="005E1DA5"/>
    <w:rsid w:val="005E4A95"/>
    <w:rsid w:val="005F0511"/>
    <w:rsid w:val="005F5103"/>
    <w:rsid w:val="005F6248"/>
    <w:rsid w:val="005F7698"/>
    <w:rsid w:val="00603DAB"/>
    <w:rsid w:val="00605368"/>
    <w:rsid w:val="006074E6"/>
    <w:rsid w:val="00614F3E"/>
    <w:rsid w:val="00617CB2"/>
    <w:rsid w:val="00621281"/>
    <w:rsid w:val="006229E0"/>
    <w:rsid w:val="00623935"/>
    <w:rsid w:val="006244BA"/>
    <w:rsid w:val="006265F7"/>
    <w:rsid w:val="006302EF"/>
    <w:rsid w:val="0063045F"/>
    <w:rsid w:val="00630D47"/>
    <w:rsid w:val="00633925"/>
    <w:rsid w:val="00637807"/>
    <w:rsid w:val="00637A95"/>
    <w:rsid w:val="00640733"/>
    <w:rsid w:val="00642A45"/>
    <w:rsid w:val="00650070"/>
    <w:rsid w:val="00653076"/>
    <w:rsid w:val="0065532A"/>
    <w:rsid w:val="00656A43"/>
    <w:rsid w:val="00660888"/>
    <w:rsid w:val="00665050"/>
    <w:rsid w:val="00667AC1"/>
    <w:rsid w:val="0067180F"/>
    <w:rsid w:val="00671D30"/>
    <w:rsid w:val="00671E63"/>
    <w:rsid w:val="00673072"/>
    <w:rsid w:val="00677A36"/>
    <w:rsid w:val="0068488A"/>
    <w:rsid w:val="006865DD"/>
    <w:rsid w:val="00692354"/>
    <w:rsid w:val="00693B03"/>
    <w:rsid w:val="00693FE7"/>
    <w:rsid w:val="006959AD"/>
    <w:rsid w:val="00696136"/>
    <w:rsid w:val="00697DB5"/>
    <w:rsid w:val="006A22AA"/>
    <w:rsid w:val="006A2EE6"/>
    <w:rsid w:val="006A5708"/>
    <w:rsid w:val="006B0550"/>
    <w:rsid w:val="006B259D"/>
    <w:rsid w:val="006B2D52"/>
    <w:rsid w:val="006B3289"/>
    <w:rsid w:val="006B32BC"/>
    <w:rsid w:val="006B36CA"/>
    <w:rsid w:val="006B4697"/>
    <w:rsid w:val="006B4CA4"/>
    <w:rsid w:val="006B6804"/>
    <w:rsid w:val="006B6EC9"/>
    <w:rsid w:val="006C0B9E"/>
    <w:rsid w:val="006C1C4B"/>
    <w:rsid w:val="006C4AED"/>
    <w:rsid w:val="006C5625"/>
    <w:rsid w:val="006C5F2D"/>
    <w:rsid w:val="006C6D52"/>
    <w:rsid w:val="006D22AB"/>
    <w:rsid w:val="006D3A0E"/>
    <w:rsid w:val="006D61E9"/>
    <w:rsid w:val="006E11E7"/>
    <w:rsid w:val="006E1CFF"/>
    <w:rsid w:val="006E1D0B"/>
    <w:rsid w:val="006E278E"/>
    <w:rsid w:val="006E2E86"/>
    <w:rsid w:val="006E40F5"/>
    <w:rsid w:val="006E5A1A"/>
    <w:rsid w:val="006F51E5"/>
    <w:rsid w:val="006F7B8B"/>
    <w:rsid w:val="00705535"/>
    <w:rsid w:val="00706A0D"/>
    <w:rsid w:val="00706E4B"/>
    <w:rsid w:val="00707C65"/>
    <w:rsid w:val="00710F89"/>
    <w:rsid w:val="00713B6E"/>
    <w:rsid w:val="00720127"/>
    <w:rsid w:val="0072221F"/>
    <w:rsid w:val="0072363A"/>
    <w:rsid w:val="00723ED0"/>
    <w:rsid w:val="00724396"/>
    <w:rsid w:val="007243EE"/>
    <w:rsid w:val="00727A28"/>
    <w:rsid w:val="00727E1A"/>
    <w:rsid w:val="00727E6B"/>
    <w:rsid w:val="00733157"/>
    <w:rsid w:val="00733539"/>
    <w:rsid w:val="0074266A"/>
    <w:rsid w:val="00742732"/>
    <w:rsid w:val="00746D09"/>
    <w:rsid w:val="00752A9A"/>
    <w:rsid w:val="007571DC"/>
    <w:rsid w:val="00757C2E"/>
    <w:rsid w:val="007660FC"/>
    <w:rsid w:val="00767AD9"/>
    <w:rsid w:val="007722E1"/>
    <w:rsid w:val="00772AE3"/>
    <w:rsid w:val="00772D89"/>
    <w:rsid w:val="00773D1B"/>
    <w:rsid w:val="007743D8"/>
    <w:rsid w:val="00777656"/>
    <w:rsid w:val="007808E0"/>
    <w:rsid w:val="0078251F"/>
    <w:rsid w:val="0078398E"/>
    <w:rsid w:val="00783A89"/>
    <w:rsid w:val="007854CF"/>
    <w:rsid w:val="0078563F"/>
    <w:rsid w:val="00785D03"/>
    <w:rsid w:val="00786594"/>
    <w:rsid w:val="00786FB0"/>
    <w:rsid w:val="00790BB0"/>
    <w:rsid w:val="0079232B"/>
    <w:rsid w:val="00795E3B"/>
    <w:rsid w:val="007A11D1"/>
    <w:rsid w:val="007A3467"/>
    <w:rsid w:val="007A5484"/>
    <w:rsid w:val="007B1D6F"/>
    <w:rsid w:val="007B1FED"/>
    <w:rsid w:val="007B41F2"/>
    <w:rsid w:val="007B792B"/>
    <w:rsid w:val="007C027E"/>
    <w:rsid w:val="007C06BF"/>
    <w:rsid w:val="007C2CBA"/>
    <w:rsid w:val="007C3817"/>
    <w:rsid w:val="007C39AE"/>
    <w:rsid w:val="007C516E"/>
    <w:rsid w:val="007D0345"/>
    <w:rsid w:val="007D08E7"/>
    <w:rsid w:val="007D16A2"/>
    <w:rsid w:val="007D3B04"/>
    <w:rsid w:val="007E0D8D"/>
    <w:rsid w:val="007E4EAD"/>
    <w:rsid w:val="007E65FD"/>
    <w:rsid w:val="007E6D62"/>
    <w:rsid w:val="007F0F25"/>
    <w:rsid w:val="007F1B82"/>
    <w:rsid w:val="007F5B00"/>
    <w:rsid w:val="008042C9"/>
    <w:rsid w:val="008069A2"/>
    <w:rsid w:val="00806E23"/>
    <w:rsid w:val="008116A0"/>
    <w:rsid w:val="00811AD8"/>
    <w:rsid w:val="00812A02"/>
    <w:rsid w:val="00813882"/>
    <w:rsid w:val="00813E79"/>
    <w:rsid w:val="00816158"/>
    <w:rsid w:val="008216C0"/>
    <w:rsid w:val="00821A42"/>
    <w:rsid w:val="00821E3D"/>
    <w:rsid w:val="0082326B"/>
    <w:rsid w:val="00826297"/>
    <w:rsid w:val="0082778D"/>
    <w:rsid w:val="00831D1E"/>
    <w:rsid w:val="00834DC9"/>
    <w:rsid w:val="0083618A"/>
    <w:rsid w:val="00837E5D"/>
    <w:rsid w:val="008466E6"/>
    <w:rsid w:val="00847699"/>
    <w:rsid w:val="00863C85"/>
    <w:rsid w:val="00874253"/>
    <w:rsid w:val="00875C41"/>
    <w:rsid w:val="008777BC"/>
    <w:rsid w:val="00880C03"/>
    <w:rsid w:val="00881DBD"/>
    <w:rsid w:val="00882814"/>
    <w:rsid w:val="00890B52"/>
    <w:rsid w:val="00894942"/>
    <w:rsid w:val="00897340"/>
    <w:rsid w:val="008A2407"/>
    <w:rsid w:val="008A53B2"/>
    <w:rsid w:val="008A6CF9"/>
    <w:rsid w:val="008B0B5A"/>
    <w:rsid w:val="008B1731"/>
    <w:rsid w:val="008B280A"/>
    <w:rsid w:val="008B289B"/>
    <w:rsid w:val="008B3909"/>
    <w:rsid w:val="008B41F5"/>
    <w:rsid w:val="008B43D4"/>
    <w:rsid w:val="008B7636"/>
    <w:rsid w:val="008B774F"/>
    <w:rsid w:val="008C029B"/>
    <w:rsid w:val="008C0558"/>
    <w:rsid w:val="008C05CC"/>
    <w:rsid w:val="008C2CF2"/>
    <w:rsid w:val="008C4305"/>
    <w:rsid w:val="008C7CF2"/>
    <w:rsid w:val="008D0103"/>
    <w:rsid w:val="008D3101"/>
    <w:rsid w:val="008D362F"/>
    <w:rsid w:val="008E41AE"/>
    <w:rsid w:val="008F00BC"/>
    <w:rsid w:val="008F1E8E"/>
    <w:rsid w:val="008F374B"/>
    <w:rsid w:val="008F3F59"/>
    <w:rsid w:val="008F62A3"/>
    <w:rsid w:val="008F64CF"/>
    <w:rsid w:val="008F6755"/>
    <w:rsid w:val="008F7FB8"/>
    <w:rsid w:val="0090572F"/>
    <w:rsid w:val="00906F96"/>
    <w:rsid w:val="00912D8C"/>
    <w:rsid w:val="00914528"/>
    <w:rsid w:val="00917408"/>
    <w:rsid w:val="00921557"/>
    <w:rsid w:val="00926826"/>
    <w:rsid w:val="00927D88"/>
    <w:rsid w:val="00940292"/>
    <w:rsid w:val="0094106E"/>
    <w:rsid w:val="00942ED0"/>
    <w:rsid w:val="00943AA5"/>
    <w:rsid w:val="009514FF"/>
    <w:rsid w:val="00951656"/>
    <w:rsid w:val="00951892"/>
    <w:rsid w:val="009541E2"/>
    <w:rsid w:val="0096173A"/>
    <w:rsid w:val="00962C9A"/>
    <w:rsid w:val="00964496"/>
    <w:rsid w:val="00964F83"/>
    <w:rsid w:val="00970EB9"/>
    <w:rsid w:val="00971495"/>
    <w:rsid w:val="00972242"/>
    <w:rsid w:val="0097492A"/>
    <w:rsid w:val="00976458"/>
    <w:rsid w:val="0097659D"/>
    <w:rsid w:val="00981276"/>
    <w:rsid w:val="00982A4B"/>
    <w:rsid w:val="0098375F"/>
    <w:rsid w:val="00992369"/>
    <w:rsid w:val="00992450"/>
    <w:rsid w:val="00993091"/>
    <w:rsid w:val="00993F9F"/>
    <w:rsid w:val="00997793"/>
    <w:rsid w:val="009A1D8F"/>
    <w:rsid w:val="009A3113"/>
    <w:rsid w:val="009A38A3"/>
    <w:rsid w:val="009A456F"/>
    <w:rsid w:val="009A46C6"/>
    <w:rsid w:val="009A5E99"/>
    <w:rsid w:val="009A71EE"/>
    <w:rsid w:val="009B5D81"/>
    <w:rsid w:val="009C0E79"/>
    <w:rsid w:val="009C18F2"/>
    <w:rsid w:val="009C6CCC"/>
    <w:rsid w:val="009D1179"/>
    <w:rsid w:val="009D5E5A"/>
    <w:rsid w:val="009D5FBB"/>
    <w:rsid w:val="009D658D"/>
    <w:rsid w:val="009D7AD0"/>
    <w:rsid w:val="009E0913"/>
    <w:rsid w:val="009E2BD8"/>
    <w:rsid w:val="009E63E9"/>
    <w:rsid w:val="009E68E4"/>
    <w:rsid w:val="009F0FDE"/>
    <w:rsid w:val="009F1629"/>
    <w:rsid w:val="009F5684"/>
    <w:rsid w:val="009F69E6"/>
    <w:rsid w:val="009F71D3"/>
    <w:rsid w:val="00A00014"/>
    <w:rsid w:val="00A01795"/>
    <w:rsid w:val="00A0474E"/>
    <w:rsid w:val="00A05EB7"/>
    <w:rsid w:val="00A1124E"/>
    <w:rsid w:val="00A1152E"/>
    <w:rsid w:val="00A159E1"/>
    <w:rsid w:val="00A25F80"/>
    <w:rsid w:val="00A27FCB"/>
    <w:rsid w:val="00A320A5"/>
    <w:rsid w:val="00A36D19"/>
    <w:rsid w:val="00A40AAB"/>
    <w:rsid w:val="00A43282"/>
    <w:rsid w:val="00A43340"/>
    <w:rsid w:val="00A479D7"/>
    <w:rsid w:val="00A50824"/>
    <w:rsid w:val="00A524A4"/>
    <w:rsid w:val="00A52B0B"/>
    <w:rsid w:val="00A5470A"/>
    <w:rsid w:val="00A54CED"/>
    <w:rsid w:val="00A550F3"/>
    <w:rsid w:val="00A5562B"/>
    <w:rsid w:val="00A565A3"/>
    <w:rsid w:val="00A56E3E"/>
    <w:rsid w:val="00A57477"/>
    <w:rsid w:val="00A605B8"/>
    <w:rsid w:val="00A610D0"/>
    <w:rsid w:val="00A62D21"/>
    <w:rsid w:val="00A63AC1"/>
    <w:rsid w:val="00A64F71"/>
    <w:rsid w:val="00A665B3"/>
    <w:rsid w:val="00A67895"/>
    <w:rsid w:val="00A71468"/>
    <w:rsid w:val="00A72F16"/>
    <w:rsid w:val="00A73111"/>
    <w:rsid w:val="00A7312A"/>
    <w:rsid w:val="00A77B43"/>
    <w:rsid w:val="00A85837"/>
    <w:rsid w:val="00A86364"/>
    <w:rsid w:val="00A86C36"/>
    <w:rsid w:val="00A903B9"/>
    <w:rsid w:val="00A91028"/>
    <w:rsid w:val="00A9349C"/>
    <w:rsid w:val="00A944A6"/>
    <w:rsid w:val="00A949AF"/>
    <w:rsid w:val="00A957F0"/>
    <w:rsid w:val="00AA0039"/>
    <w:rsid w:val="00AA011F"/>
    <w:rsid w:val="00AA1E16"/>
    <w:rsid w:val="00AA2342"/>
    <w:rsid w:val="00AA331A"/>
    <w:rsid w:val="00AA600C"/>
    <w:rsid w:val="00AA6391"/>
    <w:rsid w:val="00AB2B6A"/>
    <w:rsid w:val="00AB64BB"/>
    <w:rsid w:val="00AC2649"/>
    <w:rsid w:val="00AC2993"/>
    <w:rsid w:val="00AC30F4"/>
    <w:rsid w:val="00AC3E2E"/>
    <w:rsid w:val="00AC48DF"/>
    <w:rsid w:val="00AC5DAB"/>
    <w:rsid w:val="00AC7AA1"/>
    <w:rsid w:val="00AD0B0E"/>
    <w:rsid w:val="00AD0FBD"/>
    <w:rsid w:val="00AD46CB"/>
    <w:rsid w:val="00AD4BCB"/>
    <w:rsid w:val="00AD605E"/>
    <w:rsid w:val="00AD6349"/>
    <w:rsid w:val="00AE1216"/>
    <w:rsid w:val="00AE1287"/>
    <w:rsid w:val="00AE2CEC"/>
    <w:rsid w:val="00AE3C34"/>
    <w:rsid w:val="00AE3F31"/>
    <w:rsid w:val="00AE476F"/>
    <w:rsid w:val="00AE5198"/>
    <w:rsid w:val="00AE5E7B"/>
    <w:rsid w:val="00AE6DE3"/>
    <w:rsid w:val="00AE7044"/>
    <w:rsid w:val="00AF1435"/>
    <w:rsid w:val="00AF3C9D"/>
    <w:rsid w:val="00AF58DC"/>
    <w:rsid w:val="00B00500"/>
    <w:rsid w:val="00B0088C"/>
    <w:rsid w:val="00B00C6A"/>
    <w:rsid w:val="00B01CF3"/>
    <w:rsid w:val="00B01CFA"/>
    <w:rsid w:val="00B03F38"/>
    <w:rsid w:val="00B04E39"/>
    <w:rsid w:val="00B05976"/>
    <w:rsid w:val="00B0601A"/>
    <w:rsid w:val="00B0623F"/>
    <w:rsid w:val="00B0692B"/>
    <w:rsid w:val="00B076E2"/>
    <w:rsid w:val="00B11706"/>
    <w:rsid w:val="00B13314"/>
    <w:rsid w:val="00B143A5"/>
    <w:rsid w:val="00B14575"/>
    <w:rsid w:val="00B149B9"/>
    <w:rsid w:val="00B14C83"/>
    <w:rsid w:val="00B17ACA"/>
    <w:rsid w:val="00B22717"/>
    <w:rsid w:val="00B2345B"/>
    <w:rsid w:val="00B3037B"/>
    <w:rsid w:val="00B30AB9"/>
    <w:rsid w:val="00B32082"/>
    <w:rsid w:val="00B34040"/>
    <w:rsid w:val="00B35006"/>
    <w:rsid w:val="00B36161"/>
    <w:rsid w:val="00B504B5"/>
    <w:rsid w:val="00B504CA"/>
    <w:rsid w:val="00B5436B"/>
    <w:rsid w:val="00B54C87"/>
    <w:rsid w:val="00B54FA6"/>
    <w:rsid w:val="00B55716"/>
    <w:rsid w:val="00B56938"/>
    <w:rsid w:val="00B622C1"/>
    <w:rsid w:val="00B62F8C"/>
    <w:rsid w:val="00B63BF8"/>
    <w:rsid w:val="00B64EBF"/>
    <w:rsid w:val="00B65C87"/>
    <w:rsid w:val="00B66B04"/>
    <w:rsid w:val="00B70A92"/>
    <w:rsid w:val="00B74DD3"/>
    <w:rsid w:val="00B76482"/>
    <w:rsid w:val="00B76838"/>
    <w:rsid w:val="00B80863"/>
    <w:rsid w:val="00B8708C"/>
    <w:rsid w:val="00B87D06"/>
    <w:rsid w:val="00B919C1"/>
    <w:rsid w:val="00B92111"/>
    <w:rsid w:val="00B92632"/>
    <w:rsid w:val="00B94413"/>
    <w:rsid w:val="00B9488C"/>
    <w:rsid w:val="00B95034"/>
    <w:rsid w:val="00B97B1E"/>
    <w:rsid w:val="00BA2646"/>
    <w:rsid w:val="00BA59EF"/>
    <w:rsid w:val="00BA5A95"/>
    <w:rsid w:val="00BB060A"/>
    <w:rsid w:val="00BB1CC7"/>
    <w:rsid w:val="00BB4884"/>
    <w:rsid w:val="00BB66CA"/>
    <w:rsid w:val="00BC1867"/>
    <w:rsid w:val="00BC30A9"/>
    <w:rsid w:val="00BC5657"/>
    <w:rsid w:val="00BC6187"/>
    <w:rsid w:val="00BD0320"/>
    <w:rsid w:val="00BD2DAB"/>
    <w:rsid w:val="00BD4702"/>
    <w:rsid w:val="00BD7A50"/>
    <w:rsid w:val="00BD7E58"/>
    <w:rsid w:val="00BE15B9"/>
    <w:rsid w:val="00BE1A60"/>
    <w:rsid w:val="00BE29AE"/>
    <w:rsid w:val="00BE4040"/>
    <w:rsid w:val="00BE40DA"/>
    <w:rsid w:val="00BE4413"/>
    <w:rsid w:val="00BE7569"/>
    <w:rsid w:val="00BF429A"/>
    <w:rsid w:val="00BF56DB"/>
    <w:rsid w:val="00BF5C1D"/>
    <w:rsid w:val="00BF638A"/>
    <w:rsid w:val="00C0373A"/>
    <w:rsid w:val="00C0594E"/>
    <w:rsid w:val="00C069B1"/>
    <w:rsid w:val="00C06ABC"/>
    <w:rsid w:val="00C1313D"/>
    <w:rsid w:val="00C13D6B"/>
    <w:rsid w:val="00C14239"/>
    <w:rsid w:val="00C15F0A"/>
    <w:rsid w:val="00C202CC"/>
    <w:rsid w:val="00C20790"/>
    <w:rsid w:val="00C22539"/>
    <w:rsid w:val="00C24893"/>
    <w:rsid w:val="00C268E2"/>
    <w:rsid w:val="00C31BE1"/>
    <w:rsid w:val="00C344EF"/>
    <w:rsid w:val="00C34D37"/>
    <w:rsid w:val="00C37985"/>
    <w:rsid w:val="00C44335"/>
    <w:rsid w:val="00C528E0"/>
    <w:rsid w:val="00C57ED0"/>
    <w:rsid w:val="00C60680"/>
    <w:rsid w:val="00C60BEA"/>
    <w:rsid w:val="00C61902"/>
    <w:rsid w:val="00C6392F"/>
    <w:rsid w:val="00C67014"/>
    <w:rsid w:val="00C671B3"/>
    <w:rsid w:val="00C70805"/>
    <w:rsid w:val="00C71A0E"/>
    <w:rsid w:val="00C77E85"/>
    <w:rsid w:val="00C8169C"/>
    <w:rsid w:val="00C86D91"/>
    <w:rsid w:val="00C87724"/>
    <w:rsid w:val="00C92270"/>
    <w:rsid w:val="00C93C1A"/>
    <w:rsid w:val="00C96635"/>
    <w:rsid w:val="00CA0F8F"/>
    <w:rsid w:val="00CA31B0"/>
    <w:rsid w:val="00CA3BCC"/>
    <w:rsid w:val="00CA7FDB"/>
    <w:rsid w:val="00CB0374"/>
    <w:rsid w:val="00CB28C3"/>
    <w:rsid w:val="00CB783F"/>
    <w:rsid w:val="00CC00A1"/>
    <w:rsid w:val="00CC3238"/>
    <w:rsid w:val="00CC406F"/>
    <w:rsid w:val="00CC42FD"/>
    <w:rsid w:val="00CC4557"/>
    <w:rsid w:val="00CC5FE6"/>
    <w:rsid w:val="00CD3DB2"/>
    <w:rsid w:val="00CD42E0"/>
    <w:rsid w:val="00CD6B33"/>
    <w:rsid w:val="00CE0E79"/>
    <w:rsid w:val="00CE11E8"/>
    <w:rsid w:val="00CE65B6"/>
    <w:rsid w:val="00CF0419"/>
    <w:rsid w:val="00CF122F"/>
    <w:rsid w:val="00CF5F3B"/>
    <w:rsid w:val="00CF638A"/>
    <w:rsid w:val="00D00E91"/>
    <w:rsid w:val="00D0143A"/>
    <w:rsid w:val="00D03A2C"/>
    <w:rsid w:val="00D05BBA"/>
    <w:rsid w:val="00D075A2"/>
    <w:rsid w:val="00D12025"/>
    <w:rsid w:val="00D13FC8"/>
    <w:rsid w:val="00D166F1"/>
    <w:rsid w:val="00D230E3"/>
    <w:rsid w:val="00D32913"/>
    <w:rsid w:val="00D429C9"/>
    <w:rsid w:val="00D4388F"/>
    <w:rsid w:val="00D44958"/>
    <w:rsid w:val="00D45E3B"/>
    <w:rsid w:val="00D50CD4"/>
    <w:rsid w:val="00D5366F"/>
    <w:rsid w:val="00D564A4"/>
    <w:rsid w:val="00D56CA9"/>
    <w:rsid w:val="00D6435A"/>
    <w:rsid w:val="00D720C0"/>
    <w:rsid w:val="00D7441C"/>
    <w:rsid w:val="00D751DE"/>
    <w:rsid w:val="00D830BE"/>
    <w:rsid w:val="00D830CB"/>
    <w:rsid w:val="00D8666E"/>
    <w:rsid w:val="00D876A0"/>
    <w:rsid w:val="00D90AAA"/>
    <w:rsid w:val="00D942AB"/>
    <w:rsid w:val="00D94B4C"/>
    <w:rsid w:val="00D96DE7"/>
    <w:rsid w:val="00DA2D8C"/>
    <w:rsid w:val="00DA59D0"/>
    <w:rsid w:val="00DA6238"/>
    <w:rsid w:val="00DA7AAD"/>
    <w:rsid w:val="00DB20E2"/>
    <w:rsid w:val="00DB2BD5"/>
    <w:rsid w:val="00DB5410"/>
    <w:rsid w:val="00DC0BDC"/>
    <w:rsid w:val="00DC1E08"/>
    <w:rsid w:val="00DC1F94"/>
    <w:rsid w:val="00DC3CDA"/>
    <w:rsid w:val="00DC6222"/>
    <w:rsid w:val="00DC6F0A"/>
    <w:rsid w:val="00DC700A"/>
    <w:rsid w:val="00DD1B58"/>
    <w:rsid w:val="00DD4987"/>
    <w:rsid w:val="00DD6C11"/>
    <w:rsid w:val="00DD6F14"/>
    <w:rsid w:val="00DE4BF3"/>
    <w:rsid w:val="00DE563B"/>
    <w:rsid w:val="00DF0364"/>
    <w:rsid w:val="00DF148C"/>
    <w:rsid w:val="00DF3B8C"/>
    <w:rsid w:val="00DF3F9F"/>
    <w:rsid w:val="00DF416E"/>
    <w:rsid w:val="00DF43D0"/>
    <w:rsid w:val="00DF4C02"/>
    <w:rsid w:val="00DF5D5A"/>
    <w:rsid w:val="00DF5EA5"/>
    <w:rsid w:val="00DF7345"/>
    <w:rsid w:val="00E010C6"/>
    <w:rsid w:val="00E03A9A"/>
    <w:rsid w:val="00E04218"/>
    <w:rsid w:val="00E04BC0"/>
    <w:rsid w:val="00E05CCC"/>
    <w:rsid w:val="00E1171B"/>
    <w:rsid w:val="00E25F50"/>
    <w:rsid w:val="00E25F67"/>
    <w:rsid w:val="00E2668D"/>
    <w:rsid w:val="00E33520"/>
    <w:rsid w:val="00E346F3"/>
    <w:rsid w:val="00E34B28"/>
    <w:rsid w:val="00E35163"/>
    <w:rsid w:val="00E3595A"/>
    <w:rsid w:val="00E41977"/>
    <w:rsid w:val="00E41CD0"/>
    <w:rsid w:val="00E4217B"/>
    <w:rsid w:val="00E443A7"/>
    <w:rsid w:val="00E45EC8"/>
    <w:rsid w:val="00E50D66"/>
    <w:rsid w:val="00E51E95"/>
    <w:rsid w:val="00E53908"/>
    <w:rsid w:val="00E56903"/>
    <w:rsid w:val="00E56B9E"/>
    <w:rsid w:val="00E57B05"/>
    <w:rsid w:val="00E60E11"/>
    <w:rsid w:val="00E63FE6"/>
    <w:rsid w:val="00E651F8"/>
    <w:rsid w:val="00E66659"/>
    <w:rsid w:val="00E70805"/>
    <w:rsid w:val="00E71369"/>
    <w:rsid w:val="00E73DD7"/>
    <w:rsid w:val="00E74582"/>
    <w:rsid w:val="00E7665B"/>
    <w:rsid w:val="00E77B53"/>
    <w:rsid w:val="00E808D4"/>
    <w:rsid w:val="00E82829"/>
    <w:rsid w:val="00E82A6A"/>
    <w:rsid w:val="00E8759C"/>
    <w:rsid w:val="00E966F4"/>
    <w:rsid w:val="00E96A5C"/>
    <w:rsid w:val="00E96FCA"/>
    <w:rsid w:val="00EA120B"/>
    <w:rsid w:val="00EA7215"/>
    <w:rsid w:val="00EB53D2"/>
    <w:rsid w:val="00EB6A04"/>
    <w:rsid w:val="00EC2B55"/>
    <w:rsid w:val="00EC399D"/>
    <w:rsid w:val="00EC67E6"/>
    <w:rsid w:val="00ED0B6C"/>
    <w:rsid w:val="00ED23EE"/>
    <w:rsid w:val="00ED55E3"/>
    <w:rsid w:val="00ED64D8"/>
    <w:rsid w:val="00ED74E9"/>
    <w:rsid w:val="00EE2807"/>
    <w:rsid w:val="00EE330E"/>
    <w:rsid w:val="00EF13BD"/>
    <w:rsid w:val="00EF2D43"/>
    <w:rsid w:val="00EF3D0C"/>
    <w:rsid w:val="00EF4CD3"/>
    <w:rsid w:val="00EF6FD8"/>
    <w:rsid w:val="00EF721C"/>
    <w:rsid w:val="00F00573"/>
    <w:rsid w:val="00F01473"/>
    <w:rsid w:val="00F10921"/>
    <w:rsid w:val="00F1444D"/>
    <w:rsid w:val="00F1556C"/>
    <w:rsid w:val="00F15B20"/>
    <w:rsid w:val="00F16DBF"/>
    <w:rsid w:val="00F21730"/>
    <w:rsid w:val="00F26179"/>
    <w:rsid w:val="00F2672E"/>
    <w:rsid w:val="00F27F82"/>
    <w:rsid w:val="00F30156"/>
    <w:rsid w:val="00F30BE4"/>
    <w:rsid w:val="00F3155B"/>
    <w:rsid w:val="00F40B6E"/>
    <w:rsid w:val="00F50C77"/>
    <w:rsid w:val="00F52E13"/>
    <w:rsid w:val="00F5491E"/>
    <w:rsid w:val="00F565B7"/>
    <w:rsid w:val="00F5792B"/>
    <w:rsid w:val="00F63CBB"/>
    <w:rsid w:val="00F6658C"/>
    <w:rsid w:val="00F66F3F"/>
    <w:rsid w:val="00F67649"/>
    <w:rsid w:val="00F67AF5"/>
    <w:rsid w:val="00F70666"/>
    <w:rsid w:val="00F70EB5"/>
    <w:rsid w:val="00F71146"/>
    <w:rsid w:val="00F71969"/>
    <w:rsid w:val="00F735CE"/>
    <w:rsid w:val="00F73CE1"/>
    <w:rsid w:val="00F76EB3"/>
    <w:rsid w:val="00F803AA"/>
    <w:rsid w:val="00F803BA"/>
    <w:rsid w:val="00F81791"/>
    <w:rsid w:val="00F8227C"/>
    <w:rsid w:val="00F84982"/>
    <w:rsid w:val="00F858D9"/>
    <w:rsid w:val="00F85D00"/>
    <w:rsid w:val="00F86921"/>
    <w:rsid w:val="00F927EC"/>
    <w:rsid w:val="00F93761"/>
    <w:rsid w:val="00FA01D5"/>
    <w:rsid w:val="00FA6445"/>
    <w:rsid w:val="00FA6816"/>
    <w:rsid w:val="00FB0749"/>
    <w:rsid w:val="00FB3529"/>
    <w:rsid w:val="00FB4785"/>
    <w:rsid w:val="00FB62D3"/>
    <w:rsid w:val="00FB7B1D"/>
    <w:rsid w:val="00FC1BF4"/>
    <w:rsid w:val="00FC4D9E"/>
    <w:rsid w:val="00FC77C5"/>
    <w:rsid w:val="00FC7837"/>
    <w:rsid w:val="00FD3842"/>
    <w:rsid w:val="00FD3953"/>
    <w:rsid w:val="00FE1274"/>
    <w:rsid w:val="00FE4542"/>
    <w:rsid w:val="00FE55AB"/>
    <w:rsid w:val="00FE673A"/>
    <w:rsid w:val="00FE7421"/>
    <w:rsid w:val="00FF09FF"/>
    <w:rsid w:val="00FF209F"/>
    <w:rsid w:val="00FF33D8"/>
    <w:rsid w:val="00FF396C"/>
    <w:rsid w:val="00FF40F5"/>
    <w:rsid w:val="00FF46A5"/>
    <w:rsid w:val="00FF481B"/>
    <w:rsid w:val="00FF4DAA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BF4C5A"/>
  <w15:chartTrackingRefBased/>
  <w15:docId w15:val="{D722D325-4538-43CB-BC3B-980E02F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7B1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overflowPunct/>
      <w:autoSpaceDE/>
      <w:autoSpaceDN/>
      <w:adjustRightInd/>
      <w:textAlignment w:val="auto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overflowPunct/>
      <w:autoSpaceDE/>
      <w:autoSpaceDN/>
      <w:adjustRightInd/>
      <w:jc w:val="center"/>
      <w:textAlignment w:val="auto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widowControl w:val="0"/>
      <w:tabs>
        <w:tab w:val="left" w:pos="6237"/>
        <w:tab w:val="left" w:pos="6663"/>
        <w:tab w:val="left" w:pos="7797"/>
        <w:tab w:val="left" w:pos="8222"/>
      </w:tabs>
      <w:overflowPunct/>
      <w:autoSpaceDE/>
      <w:autoSpaceDN/>
      <w:adjustRightInd/>
      <w:ind w:left="426"/>
      <w:textAlignment w:val="auto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pPr>
      <w:widowControl w:val="0"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0"/>
      <w:szCs w:val="20"/>
    </w:rPr>
  </w:style>
  <w:style w:type="paragraph" w:styleId="Zkladntext">
    <w:name w:val="Body Text"/>
    <w:basedOn w:val="Normln"/>
    <w:pPr>
      <w:widowControl w:val="0"/>
      <w:tabs>
        <w:tab w:val="left" w:pos="4820"/>
      </w:tabs>
      <w:overflowPunct/>
      <w:autoSpaceDE/>
      <w:autoSpaceDN/>
      <w:adjustRightInd/>
      <w:textAlignment w:val="auto"/>
    </w:pPr>
    <w:rPr>
      <w:b/>
      <w:bCs/>
    </w:rPr>
  </w:style>
  <w:style w:type="paragraph" w:styleId="Zkladntextodsazen2">
    <w:name w:val="Body Text Indent 2"/>
    <w:basedOn w:val="Normln"/>
    <w:pPr>
      <w:widowControl w:val="0"/>
      <w:tabs>
        <w:tab w:val="left" w:pos="567"/>
      </w:tabs>
      <w:overflowPunct/>
      <w:autoSpaceDE/>
      <w:autoSpaceDN/>
      <w:adjustRightInd/>
      <w:ind w:left="567" w:hanging="567"/>
      <w:textAlignment w:val="auto"/>
    </w:pPr>
    <w:rPr>
      <w:sz w:val="20"/>
      <w:szCs w:val="20"/>
    </w:rPr>
  </w:style>
  <w:style w:type="paragraph" w:styleId="Textpoznpodarou">
    <w:name w:val="footnote text"/>
    <w:basedOn w:val="Normln"/>
    <w:semiHidden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Odstavec">
    <w:name w:val="Odstavec"/>
    <w:basedOn w:val="Normln"/>
    <w:pPr>
      <w:spacing w:before="240" w:after="120"/>
      <w:ind w:left="567" w:hanging="567"/>
      <w:jc w:val="both"/>
    </w:pPr>
  </w:style>
  <w:style w:type="paragraph" w:customStyle="1" w:styleId="Odstavec3">
    <w:name w:val="Odstavec 3"/>
    <w:pPr>
      <w:overflowPunct w:val="0"/>
      <w:autoSpaceDE w:val="0"/>
      <w:autoSpaceDN w:val="0"/>
      <w:adjustRightInd w:val="0"/>
      <w:spacing w:after="120"/>
      <w:ind w:left="1134" w:hanging="567"/>
      <w:jc w:val="both"/>
      <w:textAlignment w:val="baseline"/>
    </w:pPr>
    <w:rPr>
      <w:noProof/>
      <w:sz w:val="24"/>
      <w:szCs w:val="24"/>
    </w:rPr>
  </w:style>
  <w:style w:type="paragraph" w:customStyle="1" w:styleId="Odstavec2">
    <w:name w:val="Odstavec 2"/>
    <w:basedOn w:val="Odstavec"/>
    <w:pPr>
      <w:spacing w:before="60" w:after="0"/>
      <w:ind w:left="1418" w:hanging="284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135F1B"/>
    <w:pPr>
      <w:spacing w:after="120" w:line="480" w:lineRule="auto"/>
    </w:pPr>
  </w:style>
  <w:style w:type="paragraph" w:styleId="Seznamsodrkami2">
    <w:name w:val="List Bullet 2"/>
    <w:basedOn w:val="Normln"/>
    <w:autoRedefine/>
    <w:pPr>
      <w:widowControl w:val="0"/>
      <w:numPr>
        <w:numId w:val="1"/>
      </w:numPr>
      <w:overflowPunct/>
      <w:autoSpaceDE/>
      <w:autoSpaceDN/>
      <w:adjustRightInd/>
      <w:ind w:left="360"/>
      <w:textAlignment w:val="auto"/>
    </w:pPr>
    <w:rPr>
      <w:sz w:val="20"/>
      <w:szCs w:val="20"/>
    </w:rPr>
  </w:style>
  <w:style w:type="paragraph" w:styleId="Zkladntext3">
    <w:name w:val="Body Text 3"/>
    <w:basedOn w:val="Normln"/>
    <w:pPr>
      <w:overflowPunct/>
      <w:autoSpaceDE/>
      <w:autoSpaceDN/>
      <w:adjustRightInd/>
      <w:textAlignment w:val="auto"/>
    </w:pPr>
    <w:rPr>
      <w:b/>
      <w:bCs/>
    </w:rPr>
  </w:style>
  <w:style w:type="character" w:styleId="slostrnky">
    <w:name w:val="page number"/>
    <w:rPr>
      <w:sz w:val="20"/>
      <w:szCs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Styl1">
    <w:name w:val="Styl1"/>
    <w:basedOn w:val="Nadpis1"/>
    <w:pPr>
      <w:numPr>
        <w:numId w:val="5"/>
      </w:numPr>
      <w:spacing w:after="120"/>
    </w:pPr>
    <w:rPr>
      <w:rFonts w:ascii="Times New Roman" w:hAnsi="Times New Roman" w:cs="Times New Roman"/>
      <w:kern w:val="28"/>
      <w:sz w:val="24"/>
      <w:szCs w:val="24"/>
    </w:rPr>
  </w:style>
  <w:style w:type="paragraph" w:customStyle="1" w:styleId="Styl2Char">
    <w:name w:val="Styl2 Char"/>
    <w:basedOn w:val="Nadpis2"/>
    <w:pPr>
      <w:widowControl/>
      <w:numPr>
        <w:ilvl w:val="1"/>
        <w:numId w:val="5"/>
      </w:numPr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</w:rPr>
  </w:style>
  <w:style w:type="paragraph" w:customStyle="1" w:styleId="Odrka">
    <w:name w:val="Odrážka"/>
    <w:basedOn w:val="Normln"/>
    <w:pPr>
      <w:numPr>
        <w:numId w:val="4"/>
      </w:numPr>
      <w:spacing w:before="120"/>
    </w:pPr>
    <w:rPr>
      <w:sz w:val="20"/>
      <w:szCs w:val="20"/>
    </w:rPr>
  </w:style>
  <w:style w:type="character" w:customStyle="1" w:styleId="Styl2CharChar">
    <w:name w:val="Styl2 Char Char"/>
    <w:rPr>
      <w:b/>
      <w:bCs/>
      <w:sz w:val="24"/>
      <w:szCs w:val="24"/>
      <w:lang w:val="cs-CZ" w:eastAsia="cs-CZ"/>
    </w:rPr>
  </w:style>
  <w:style w:type="paragraph" w:styleId="Prosttext">
    <w:name w:val="Plain Text"/>
    <w:basedOn w:val="Normln"/>
    <w:rsid w:val="00411691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Normln0">
    <w:name w:val="Norm‡ln’"/>
    <w:rsid w:val="00411691"/>
  </w:style>
  <w:style w:type="character" w:styleId="Znakapoznpodarou">
    <w:name w:val="footnote reference"/>
    <w:semiHidden/>
    <w:rsid w:val="00411691"/>
    <w:rPr>
      <w:vertAlign w:val="superscript"/>
    </w:rPr>
  </w:style>
  <w:style w:type="character" w:styleId="Odkaznakoment">
    <w:name w:val="annotation reference"/>
    <w:semiHidden/>
    <w:rsid w:val="00BE1A6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E1A60"/>
    <w:pPr>
      <w:overflowPunct/>
      <w:autoSpaceDE/>
      <w:autoSpaceDN/>
      <w:adjustRightInd/>
      <w:textAlignment w:val="auto"/>
    </w:pPr>
    <w:rPr>
      <w:sz w:val="20"/>
      <w:szCs w:val="20"/>
      <w:lang w:val="fi-FI" w:eastAsia="fi-FI"/>
    </w:rPr>
  </w:style>
  <w:style w:type="paragraph" w:styleId="Normlnweb">
    <w:name w:val="Normal (Web)"/>
    <w:basedOn w:val="Normln"/>
    <w:rsid w:val="00BE1A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GB" w:eastAsia="en-US"/>
    </w:rPr>
  </w:style>
  <w:style w:type="character" w:styleId="Sledovanodkaz">
    <w:name w:val="FollowedHyperlink"/>
    <w:rsid w:val="00E51E95"/>
    <w:rPr>
      <w:color w:val="800080"/>
      <w:u w:val="single"/>
    </w:rPr>
  </w:style>
  <w:style w:type="table" w:styleId="Mkatabulky">
    <w:name w:val="Table Grid"/>
    <w:basedOn w:val="Normlntabulka"/>
    <w:rsid w:val="005678A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262516"/>
    <w:pPr>
      <w:numPr>
        <w:numId w:val="16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Cs w:val="20"/>
    </w:rPr>
  </w:style>
  <w:style w:type="paragraph" w:customStyle="1" w:styleId="Textbodu">
    <w:name w:val="Text bodu"/>
    <w:basedOn w:val="Normln"/>
    <w:rsid w:val="00262516"/>
    <w:pPr>
      <w:numPr>
        <w:ilvl w:val="2"/>
        <w:numId w:val="16"/>
      </w:numPr>
      <w:overflowPunct/>
      <w:autoSpaceDE/>
      <w:autoSpaceDN/>
      <w:adjustRightInd/>
      <w:jc w:val="both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262516"/>
    <w:pPr>
      <w:numPr>
        <w:ilvl w:val="1"/>
        <w:numId w:val="16"/>
      </w:numPr>
      <w:overflowPunct/>
      <w:autoSpaceDE/>
      <w:autoSpaceDN/>
      <w:adjustRightInd/>
      <w:jc w:val="both"/>
      <w:textAlignment w:val="auto"/>
      <w:outlineLvl w:val="7"/>
    </w:pPr>
    <w:rPr>
      <w:szCs w:val="20"/>
    </w:rPr>
  </w:style>
  <w:style w:type="paragraph" w:styleId="Rozloendokumentu">
    <w:name w:val="Document Map"/>
    <w:basedOn w:val="Normln"/>
    <w:semiHidden/>
    <w:rsid w:val="00CB03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link w:val="Zpat"/>
    <w:rsid w:val="00BA2646"/>
  </w:style>
  <w:style w:type="paragraph" w:styleId="Pedmtkomente">
    <w:name w:val="annotation subject"/>
    <w:basedOn w:val="Textkomente"/>
    <w:next w:val="Textkomente"/>
    <w:link w:val="PedmtkomenteChar"/>
    <w:rsid w:val="00DD4987"/>
    <w:pPr>
      <w:overflowPunct w:val="0"/>
      <w:autoSpaceDE w:val="0"/>
      <w:autoSpaceDN w:val="0"/>
      <w:adjustRightInd w:val="0"/>
      <w:textAlignment w:val="baseline"/>
    </w:pPr>
    <w:rPr>
      <w:b/>
      <w:bCs/>
      <w:lang w:val="cs-CZ" w:eastAsia="cs-CZ"/>
    </w:rPr>
  </w:style>
  <w:style w:type="character" w:customStyle="1" w:styleId="TextkomenteChar">
    <w:name w:val="Text komentáře Char"/>
    <w:link w:val="Textkomente"/>
    <w:semiHidden/>
    <w:rsid w:val="00DD4987"/>
    <w:rPr>
      <w:lang w:val="fi-FI" w:eastAsia="fi-FI"/>
    </w:rPr>
  </w:style>
  <w:style w:type="character" w:customStyle="1" w:styleId="PedmtkomenteChar">
    <w:name w:val="Předmět komentáře Char"/>
    <w:link w:val="Pedmtkomente"/>
    <w:rsid w:val="00DD4987"/>
    <w:rPr>
      <w:b/>
      <w:bCs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7430-DE60-47E1-9992-61179D9D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ústav pro kontrolu léčiv</vt:lpstr>
    </vt:vector>
  </TitlesOfParts>
  <Company>SUKL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ústav pro kontrolu léčiv</dc:title>
  <dc:subject/>
  <dc:creator>Kment Vitezslav, Ing.</dc:creator>
  <cp:keywords/>
  <cp:lastModifiedBy>Zdenka Gasova</cp:lastModifiedBy>
  <cp:revision>2</cp:revision>
  <cp:lastPrinted>2018-03-06T13:33:00Z</cp:lastPrinted>
  <dcterms:created xsi:type="dcterms:W3CDTF">2020-03-02T11:35:00Z</dcterms:created>
  <dcterms:modified xsi:type="dcterms:W3CDTF">2020-03-02T11:35:00Z</dcterms:modified>
</cp:coreProperties>
</file>